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EDB0" w14:textId="631565F9" w:rsidR="006E67DE" w:rsidRPr="002D1B49" w:rsidRDefault="006E67DE" w:rsidP="006E67DE">
      <w:pPr>
        <w:pStyle w:val="1"/>
        <w:spacing w:after="0" w:line="240" w:lineRule="auto"/>
        <w:ind w:left="6480" w:firstLine="720"/>
        <w:rPr>
          <w:rFonts w:asciiTheme="minorBidi" w:hAnsiTheme="minorBidi"/>
          <w:b/>
          <w:color w:val="000000" w:themeColor="text1"/>
          <w:sz w:val="24"/>
          <w:szCs w:val="24"/>
          <w:rtl/>
        </w:rPr>
      </w:pPr>
      <w:r>
        <w:rPr>
          <w:rFonts w:asciiTheme="minorBidi" w:hAnsiTheme="minorBidi"/>
          <w:bCs/>
          <w:color w:val="000000" w:themeColor="text1"/>
          <w:sz w:val="24"/>
          <w:szCs w:val="24"/>
          <w:rtl/>
        </w:rPr>
        <w:br/>
      </w:r>
      <w:r w:rsidR="00AA3DF2">
        <w:rPr>
          <w:rFonts w:asciiTheme="minorBidi" w:hAnsiTheme="minorBidi" w:hint="cs"/>
          <w:b/>
          <w:color w:val="000000" w:themeColor="text1"/>
          <w:sz w:val="24"/>
          <w:szCs w:val="24"/>
          <w:rtl/>
        </w:rPr>
        <w:t>יולי</w:t>
      </w:r>
      <w:r w:rsidRPr="002D1B49">
        <w:rPr>
          <w:rFonts w:asciiTheme="minorBidi" w:hAnsiTheme="minorBidi" w:hint="cs"/>
          <w:b/>
          <w:color w:val="000000" w:themeColor="text1"/>
          <w:sz w:val="24"/>
          <w:szCs w:val="24"/>
          <w:rtl/>
        </w:rPr>
        <w:t xml:space="preserve"> </w:t>
      </w:r>
      <w:r w:rsidR="00F119ED">
        <w:rPr>
          <w:rFonts w:asciiTheme="minorBidi" w:hAnsiTheme="minorBidi" w:hint="cs"/>
          <w:b/>
          <w:color w:val="000000" w:themeColor="text1"/>
          <w:sz w:val="24"/>
          <w:szCs w:val="24"/>
          <w:rtl/>
        </w:rPr>
        <w:t>2024</w:t>
      </w:r>
      <w:r w:rsidRPr="002D1B49">
        <w:rPr>
          <w:rFonts w:asciiTheme="minorBidi" w:hAnsiTheme="minorBidi"/>
          <w:b/>
          <w:color w:val="000000" w:themeColor="text1"/>
          <w:sz w:val="24"/>
          <w:szCs w:val="24"/>
          <w:rtl/>
        </w:rPr>
        <w:br/>
      </w:r>
    </w:p>
    <w:p w14:paraId="56353F38" w14:textId="77777777" w:rsidR="006E67DE" w:rsidRPr="002D1B49" w:rsidRDefault="006E67DE" w:rsidP="006E67DE">
      <w:pPr>
        <w:pStyle w:val="1"/>
        <w:spacing w:after="0" w:line="240" w:lineRule="auto"/>
        <w:rPr>
          <w:rFonts w:asciiTheme="minorBidi" w:hAnsiTheme="minorBidi"/>
          <w:bCs/>
          <w:color w:val="000000" w:themeColor="text1"/>
          <w:sz w:val="24"/>
          <w:szCs w:val="24"/>
          <w:rtl/>
        </w:rPr>
      </w:pPr>
      <w:r w:rsidRPr="002D1B49">
        <w:rPr>
          <w:rFonts w:asciiTheme="minorBidi" w:hAnsiTheme="minorBidi"/>
          <w:bCs/>
          <w:color w:val="000000" w:themeColor="text1"/>
          <w:sz w:val="24"/>
          <w:szCs w:val="24"/>
          <w:rtl/>
        </w:rPr>
        <w:t>לכבוד</w:t>
      </w:r>
    </w:p>
    <w:p w14:paraId="53C72FB8" w14:textId="27F46D6D" w:rsidR="006E67DE" w:rsidRPr="002D1B49" w:rsidRDefault="006E67DE" w:rsidP="006E67DE">
      <w:pPr>
        <w:pStyle w:val="1"/>
        <w:spacing w:after="0" w:line="240" w:lineRule="auto"/>
        <w:rPr>
          <w:rFonts w:asciiTheme="minorBidi" w:hAnsiTheme="minorBidi"/>
          <w:bCs/>
          <w:color w:val="000000" w:themeColor="text1"/>
          <w:sz w:val="24"/>
          <w:szCs w:val="24"/>
          <w:u w:val="single"/>
        </w:rPr>
      </w:pPr>
      <w:r w:rsidRPr="002D1B49">
        <w:rPr>
          <w:rFonts w:asciiTheme="minorBidi" w:hAnsiTheme="minorBidi"/>
          <w:bCs/>
          <w:color w:val="000000" w:themeColor="text1"/>
          <w:sz w:val="24"/>
          <w:szCs w:val="24"/>
          <w:u w:val="single"/>
          <w:rtl/>
        </w:rPr>
        <w:t>המנכ"ל</w:t>
      </w:r>
      <w:r w:rsidR="00B754FE">
        <w:rPr>
          <w:rFonts w:asciiTheme="minorBidi" w:hAnsiTheme="minorBidi" w:hint="cs"/>
          <w:bCs/>
          <w:color w:val="000000" w:themeColor="text1"/>
          <w:sz w:val="24"/>
          <w:szCs w:val="24"/>
          <w:u w:val="single"/>
          <w:rtl/>
        </w:rPr>
        <w:t>ית</w:t>
      </w:r>
      <w:r>
        <w:rPr>
          <w:rFonts w:asciiTheme="minorBidi" w:hAnsiTheme="minorBidi" w:hint="cs"/>
          <w:bCs/>
          <w:color w:val="000000" w:themeColor="text1"/>
          <w:sz w:val="24"/>
          <w:szCs w:val="24"/>
          <w:u w:val="single"/>
          <w:rtl/>
        </w:rPr>
        <w:t>/</w:t>
      </w:r>
      <w:r w:rsidRPr="002D1B49">
        <w:rPr>
          <w:rFonts w:asciiTheme="minorBidi" w:hAnsiTheme="minorBidi"/>
          <w:bCs/>
          <w:color w:val="000000" w:themeColor="text1"/>
          <w:sz w:val="24"/>
          <w:szCs w:val="24"/>
          <w:u w:val="single"/>
          <w:rtl/>
        </w:rPr>
        <w:t xml:space="preserve"> </w:t>
      </w:r>
      <w:proofErr w:type="spellStart"/>
      <w:r w:rsidRPr="002D1B49">
        <w:rPr>
          <w:rFonts w:asciiTheme="minorBidi" w:hAnsiTheme="minorBidi"/>
          <w:bCs/>
          <w:color w:val="000000" w:themeColor="text1"/>
          <w:sz w:val="24"/>
          <w:szCs w:val="24"/>
          <w:u w:val="single"/>
          <w:rtl/>
        </w:rPr>
        <w:t>מנהל</w:t>
      </w:r>
      <w:r w:rsidR="00B754FE">
        <w:rPr>
          <w:rFonts w:asciiTheme="minorBidi" w:hAnsiTheme="minorBidi" w:hint="cs"/>
          <w:bCs/>
          <w:color w:val="000000" w:themeColor="text1"/>
          <w:sz w:val="24"/>
          <w:szCs w:val="24"/>
          <w:u w:val="single"/>
          <w:rtl/>
        </w:rPr>
        <w:t>.ת</w:t>
      </w:r>
      <w:proofErr w:type="spellEnd"/>
      <w:r w:rsidRPr="002D1B49">
        <w:rPr>
          <w:rFonts w:asciiTheme="minorBidi" w:hAnsiTheme="minorBidi"/>
          <w:bCs/>
          <w:color w:val="000000" w:themeColor="text1"/>
          <w:sz w:val="24"/>
          <w:szCs w:val="24"/>
          <w:u w:val="single"/>
          <w:rtl/>
        </w:rPr>
        <w:t xml:space="preserve"> שיווק / </w:t>
      </w:r>
      <w:proofErr w:type="spellStart"/>
      <w:r w:rsidRPr="002D1B49">
        <w:rPr>
          <w:rFonts w:asciiTheme="minorBidi" w:hAnsiTheme="minorBidi"/>
          <w:bCs/>
          <w:color w:val="000000" w:themeColor="text1"/>
          <w:sz w:val="24"/>
          <w:szCs w:val="24"/>
          <w:u w:val="single"/>
          <w:rtl/>
        </w:rPr>
        <w:t>מעצב</w:t>
      </w:r>
      <w:r w:rsidR="00B754FE">
        <w:rPr>
          <w:rFonts w:asciiTheme="minorBidi" w:hAnsiTheme="minorBidi" w:hint="cs"/>
          <w:bCs/>
          <w:color w:val="000000" w:themeColor="text1"/>
          <w:sz w:val="24"/>
          <w:szCs w:val="24"/>
          <w:u w:val="single"/>
          <w:rtl/>
        </w:rPr>
        <w:t>.ת</w:t>
      </w:r>
      <w:proofErr w:type="spellEnd"/>
      <w:r w:rsidRPr="002D1B49">
        <w:rPr>
          <w:rFonts w:asciiTheme="minorBidi" w:hAnsiTheme="minorBidi"/>
          <w:bCs/>
          <w:color w:val="000000" w:themeColor="text1"/>
          <w:sz w:val="24"/>
          <w:szCs w:val="24"/>
          <w:u w:val="single"/>
          <w:rtl/>
        </w:rPr>
        <w:t xml:space="preserve"> / </w:t>
      </w:r>
      <w:proofErr w:type="spellStart"/>
      <w:r w:rsidRPr="002D1B49">
        <w:rPr>
          <w:rFonts w:asciiTheme="minorBidi" w:hAnsiTheme="minorBidi"/>
          <w:bCs/>
          <w:color w:val="000000" w:themeColor="text1"/>
          <w:sz w:val="24"/>
          <w:szCs w:val="24"/>
          <w:u w:val="single"/>
          <w:rtl/>
        </w:rPr>
        <w:t>מנהל</w:t>
      </w:r>
      <w:r w:rsidR="00B754FE">
        <w:rPr>
          <w:rFonts w:asciiTheme="minorBidi" w:hAnsiTheme="minorBidi" w:hint="cs"/>
          <w:bCs/>
          <w:color w:val="000000" w:themeColor="text1"/>
          <w:sz w:val="24"/>
          <w:szCs w:val="24"/>
          <w:u w:val="single"/>
          <w:rtl/>
        </w:rPr>
        <w:t>.ת</w:t>
      </w:r>
      <w:proofErr w:type="spellEnd"/>
      <w:r w:rsidRPr="002D1B49">
        <w:rPr>
          <w:rFonts w:asciiTheme="minorBidi" w:hAnsiTheme="minorBidi"/>
          <w:bCs/>
          <w:color w:val="000000" w:themeColor="text1"/>
          <w:sz w:val="24"/>
          <w:szCs w:val="24"/>
          <w:u w:val="single"/>
          <w:rtl/>
        </w:rPr>
        <w:t xml:space="preserve"> פיתוח מוצר </w:t>
      </w:r>
    </w:p>
    <w:p w14:paraId="1B7E80A9" w14:textId="77777777" w:rsidR="006E67DE" w:rsidRPr="002D1B49" w:rsidRDefault="006E67DE" w:rsidP="006E67DE">
      <w:pPr>
        <w:pStyle w:val="1"/>
        <w:spacing w:after="0" w:line="240" w:lineRule="auto"/>
        <w:rPr>
          <w:rFonts w:asciiTheme="minorBidi" w:hAnsiTheme="minorBidi"/>
          <w:b/>
          <w:color w:val="000000" w:themeColor="text1"/>
          <w:sz w:val="24"/>
          <w:szCs w:val="24"/>
        </w:rPr>
      </w:pPr>
    </w:p>
    <w:p w14:paraId="5F1A8C90" w14:textId="77777777" w:rsidR="006E67DE" w:rsidRPr="002D1B49" w:rsidRDefault="006E67DE" w:rsidP="006E67DE">
      <w:pPr>
        <w:pStyle w:val="1"/>
        <w:spacing w:after="0" w:line="240" w:lineRule="auto"/>
        <w:rPr>
          <w:rFonts w:asciiTheme="minorBidi" w:hAnsiTheme="minorBidi"/>
          <w:color w:val="000000" w:themeColor="text1"/>
          <w:sz w:val="24"/>
          <w:szCs w:val="24"/>
        </w:rPr>
      </w:pPr>
    </w:p>
    <w:p w14:paraId="188F60DC" w14:textId="5463B60C" w:rsidR="006E67DE" w:rsidRPr="002D1B49" w:rsidRDefault="006E67DE" w:rsidP="006E67DE">
      <w:pPr>
        <w:pStyle w:val="1"/>
        <w:spacing w:after="0" w:line="240" w:lineRule="auto"/>
        <w:jc w:val="center"/>
        <w:rPr>
          <w:rFonts w:asciiTheme="minorBidi" w:hAnsiTheme="minorBidi"/>
          <w:b/>
          <w:bCs/>
          <w:color w:val="000000" w:themeColor="text1"/>
          <w:sz w:val="24"/>
          <w:szCs w:val="24"/>
          <w:u w:val="single"/>
        </w:rPr>
      </w:pPr>
      <w:r w:rsidRPr="002D1B49">
        <w:rPr>
          <w:rFonts w:asciiTheme="minorBidi" w:hAnsiTheme="minorBidi"/>
          <w:b/>
          <w:bCs/>
          <w:color w:val="000000" w:themeColor="text1"/>
          <w:sz w:val="24"/>
          <w:szCs w:val="24"/>
          <w:rtl/>
        </w:rPr>
        <w:t xml:space="preserve">הנדון: </w:t>
      </w:r>
      <w:r w:rsidRPr="002D1B49">
        <w:rPr>
          <w:rFonts w:asciiTheme="minorBidi" w:hAnsiTheme="minorBidi"/>
          <w:b/>
          <w:bCs/>
          <w:color w:val="000000" w:themeColor="text1"/>
          <w:sz w:val="24"/>
          <w:szCs w:val="24"/>
          <w:u w:val="single"/>
          <w:rtl/>
        </w:rPr>
        <w:t xml:space="preserve">תחרות </w:t>
      </w:r>
      <w:r w:rsidRPr="002D1B49">
        <w:rPr>
          <w:rFonts w:asciiTheme="minorBidi" w:hAnsiTheme="minorBidi" w:hint="cs"/>
          <w:b/>
          <w:bCs/>
          <w:color w:val="000000" w:themeColor="text1"/>
          <w:sz w:val="24"/>
          <w:szCs w:val="24"/>
          <w:u w:val="single"/>
          <w:rtl/>
        </w:rPr>
        <w:t xml:space="preserve">החדשנות באריזות </w:t>
      </w:r>
      <w:r w:rsidRPr="002D1B49">
        <w:rPr>
          <w:rFonts w:asciiTheme="minorBidi" w:hAnsiTheme="minorBidi"/>
          <w:b/>
          <w:bCs/>
          <w:color w:val="000000" w:themeColor="text1"/>
          <w:sz w:val="24"/>
          <w:szCs w:val="24"/>
          <w:u w:val="single"/>
          <w:rtl/>
        </w:rPr>
        <w:t xml:space="preserve">– כוכב ישראל </w:t>
      </w:r>
      <w:r w:rsidR="00F119ED">
        <w:rPr>
          <w:rFonts w:asciiTheme="minorBidi" w:hAnsiTheme="minorBidi" w:hint="cs"/>
          <w:b/>
          <w:bCs/>
          <w:color w:val="000000" w:themeColor="text1"/>
          <w:sz w:val="24"/>
          <w:szCs w:val="24"/>
          <w:u w:val="single"/>
          <w:rtl/>
        </w:rPr>
        <w:t>2025</w:t>
      </w:r>
    </w:p>
    <w:p w14:paraId="4F8384A7" w14:textId="77777777" w:rsidR="006E67DE" w:rsidRPr="002D1B49" w:rsidRDefault="006E67DE" w:rsidP="006E67DE">
      <w:pPr>
        <w:pStyle w:val="1"/>
        <w:spacing w:after="0" w:line="240" w:lineRule="auto"/>
        <w:rPr>
          <w:rFonts w:asciiTheme="minorBidi" w:hAnsiTheme="minorBidi"/>
          <w:b/>
          <w:color w:val="000000" w:themeColor="text1"/>
          <w:sz w:val="24"/>
          <w:szCs w:val="24"/>
        </w:rPr>
      </w:pPr>
    </w:p>
    <w:p w14:paraId="0384E55F" w14:textId="03BB9BCD" w:rsidR="006E67DE" w:rsidRPr="002D1B49" w:rsidRDefault="006E67DE" w:rsidP="006E67DE">
      <w:pPr>
        <w:pStyle w:val="1"/>
        <w:spacing w:after="0" w:line="360" w:lineRule="auto"/>
        <w:jc w:val="both"/>
        <w:rPr>
          <w:rFonts w:asciiTheme="minorBidi" w:hAnsiTheme="minorBidi"/>
          <w:color w:val="000000" w:themeColor="text1"/>
          <w:sz w:val="24"/>
          <w:szCs w:val="24"/>
        </w:rPr>
      </w:pPr>
      <w:r w:rsidRPr="002D1B49">
        <w:rPr>
          <w:rFonts w:asciiTheme="minorBidi" w:hAnsiTheme="minorBidi"/>
          <w:color w:val="000000" w:themeColor="text1"/>
          <w:sz w:val="24"/>
          <w:szCs w:val="24"/>
          <w:rtl/>
        </w:rPr>
        <w:t xml:space="preserve">הננו שמחים להזמינכם להשתתף בתחרות </w:t>
      </w:r>
      <w:r w:rsidRPr="002D1B49">
        <w:rPr>
          <w:rFonts w:asciiTheme="minorBidi" w:hAnsiTheme="minorBidi" w:hint="cs"/>
          <w:color w:val="000000" w:themeColor="text1"/>
          <w:sz w:val="24"/>
          <w:szCs w:val="24"/>
          <w:rtl/>
        </w:rPr>
        <w:t>החדשנות באריזות</w:t>
      </w:r>
      <w:r w:rsidRPr="002D1B49">
        <w:rPr>
          <w:rFonts w:asciiTheme="minorBidi" w:hAnsiTheme="minorBidi"/>
          <w:color w:val="000000" w:themeColor="text1"/>
          <w:sz w:val="24"/>
          <w:szCs w:val="24"/>
          <w:rtl/>
        </w:rPr>
        <w:t xml:space="preserve"> </w:t>
      </w:r>
      <w:r w:rsidRPr="002D1B49">
        <w:rPr>
          <w:rFonts w:asciiTheme="minorBidi" w:hAnsiTheme="minorBidi" w:hint="cs"/>
          <w:color w:val="000000" w:themeColor="text1"/>
          <w:sz w:val="24"/>
          <w:szCs w:val="24"/>
          <w:rtl/>
        </w:rPr>
        <w:t xml:space="preserve">- </w:t>
      </w:r>
      <w:r w:rsidRPr="002D1B49">
        <w:rPr>
          <w:rFonts w:asciiTheme="minorBidi" w:hAnsiTheme="minorBidi"/>
          <w:color w:val="000000" w:themeColor="text1"/>
          <w:sz w:val="24"/>
          <w:szCs w:val="24"/>
          <w:rtl/>
        </w:rPr>
        <w:t xml:space="preserve">"כוכב ישראל </w:t>
      </w:r>
      <w:r w:rsidR="00F119ED">
        <w:rPr>
          <w:rFonts w:asciiTheme="minorBidi" w:hAnsiTheme="minorBidi" w:hint="cs"/>
          <w:color w:val="000000" w:themeColor="text1"/>
          <w:sz w:val="24"/>
          <w:szCs w:val="24"/>
          <w:rtl/>
        </w:rPr>
        <w:t>2025</w:t>
      </w:r>
      <w:r w:rsidRPr="002D1B49">
        <w:rPr>
          <w:rFonts w:asciiTheme="minorBidi" w:hAnsiTheme="minorBidi"/>
          <w:color w:val="000000" w:themeColor="text1"/>
          <w:sz w:val="24"/>
          <w:szCs w:val="24"/>
          <w:rtl/>
        </w:rPr>
        <w:t>".</w:t>
      </w:r>
      <w:r w:rsidRPr="002D1B49">
        <w:rPr>
          <w:rFonts w:asciiTheme="minorBidi" w:hAnsiTheme="minorBidi" w:hint="cs"/>
          <w:color w:val="000000" w:themeColor="text1"/>
          <w:sz w:val="24"/>
          <w:szCs w:val="24"/>
          <w:rtl/>
        </w:rPr>
        <w:t xml:space="preserve"> </w:t>
      </w:r>
      <w:r w:rsidRPr="002D1B49">
        <w:rPr>
          <w:rFonts w:asciiTheme="minorBidi" w:hAnsiTheme="minorBidi"/>
          <w:color w:val="000000" w:themeColor="text1"/>
          <w:sz w:val="24"/>
          <w:szCs w:val="24"/>
          <w:rtl/>
        </w:rPr>
        <w:t xml:space="preserve">התחרות מתקיימת </w:t>
      </w:r>
      <w:r w:rsidRPr="002D1B49">
        <w:rPr>
          <w:rFonts w:asciiTheme="minorBidi" w:hAnsiTheme="minorBidi" w:hint="cs"/>
          <w:color w:val="000000" w:themeColor="text1"/>
          <w:sz w:val="24"/>
          <w:szCs w:val="24"/>
          <w:rtl/>
        </w:rPr>
        <w:t>מדי שנה ו</w:t>
      </w:r>
      <w:r w:rsidRPr="002D1B49">
        <w:rPr>
          <w:rFonts w:asciiTheme="minorBidi" w:hAnsiTheme="minorBidi"/>
          <w:color w:val="000000" w:themeColor="text1"/>
          <w:sz w:val="24"/>
          <w:szCs w:val="24"/>
          <w:rtl/>
        </w:rPr>
        <w:t>משמשת מנוף לעידוד המצוינות בענף</w:t>
      </w:r>
      <w:r w:rsidRPr="002D1B49">
        <w:rPr>
          <w:rFonts w:asciiTheme="minorBidi" w:hAnsiTheme="minorBidi" w:hint="cs"/>
          <w:color w:val="000000" w:themeColor="text1"/>
          <w:sz w:val="24"/>
          <w:szCs w:val="24"/>
          <w:rtl/>
        </w:rPr>
        <w:t xml:space="preserve"> </w:t>
      </w:r>
      <w:r w:rsidRPr="002D1B49">
        <w:rPr>
          <w:rFonts w:asciiTheme="minorBidi" w:hAnsiTheme="minorBidi"/>
          <w:color w:val="000000" w:themeColor="text1"/>
          <w:sz w:val="24"/>
          <w:szCs w:val="24"/>
          <w:rtl/>
        </w:rPr>
        <w:t>העיצוב והאריזה.</w:t>
      </w:r>
    </w:p>
    <w:p w14:paraId="1C6013CD" w14:textId="7CF55A21" w:rsidR="006E67DE" w:rsidRPr="002D1B49" w:rsidRDefault="006E67DE" w:rsidP="006E67DE">
      <w:pPr>
        <w:pStyle w:val="1"/>
        <w:spacing w:after="0" w:line="360" w:lineRule="auto"/>
        <w:jc w:val="both"/>
        <w:rPr>
          <w:rFonts w:asciiTheme="minorBidi" w:hAnsiTheme="minorBidi"/>
          <w:color w:val="000000" w:themeColor="text1"/>
          <w:sz w:val="24"/>
          <w:szCs w:val="24"/>
        </w:rPr>
      </w:pPr>
      <w:r w:rsidRPr="002D1B49">
        <w:rPr>
          <w:rFonts w:asciiTheme="minorBidi" w:hAnsiTheme="minorBidi"/>
          <w:color w:val="000000" w:themeColor="text1"/>
          <w:sz w:val="24"/>
          <w:szCs w:val="24"/>
          <w:rtl/>
        </w:rPr>
        <w:t>הזוכים בתחרות ייצגו את ישראל בתחרות האריזות העולמית</w:t>
      </w:r>
      <w:r w:rsidRPr="002D1B49">
        <w:rPr>
          <w:rFonts w:asciiTheme="minorBidi" w:hAnsiTheme="minorBidi" w:hint="cs"/>
          <w:color w:val="000000" w:themeColor="text1"/>
          <w:sz w:val="24"/>
          <w:szCs w:val="24"/>
          <w:rtl/>
        </w:rPr>
        <w:t xml:space="preserve"> :</w:t>
      </w:r>
      <w:r w:rsidRPr="002D1B49">
        <w:rPr>
          <w:rFonts w:asciiTheme="minorBidi" w:hAnsiTheme="minorBidi"/>
          <w:color w:val="000000" w:themeColor="text1"/>
          <w:sz w:val="24"/>
          <w:szCs w:val="24"/>
          <w:rtl/>
        </w:rPr>
        <w:t xml:space="preserve">  </w:t>
      </w:r>
      <w:r w:rsidR="00F119ED">
        <w:rPr>
          <w:rFonts w:asciiTheme="minorBidi" w:hAnsiTheme="minorBidi" w:hint="cs"/>
          <w:color w:val="000000" w:themeColor="text1"/>
          <w:sz w:val="24"/>
          <w:szCs w:val="24"/>
          <w:rtl/>
        </w:rPr>
        <w:t>2025</w:t>
      </w:r>
      <w:r w:rsidRPr="002D1B49">
        <w:rPr>
          <w:rFonts w:asciiTheme="minorBidi" w:hAnsiTheme="minorBidi"/>
          <w:color w:val="000000" w:themeColor="text1"/>
          <w:sz w:val="24"/>
          <w:szCs w:val="24"/>
        </w:rPr>
        <w:t xml:space="preserve"> </w:t>
      </w:r>
      <w:r w:rsidRPr="002D1B49">
        <w:rPr>
          <w:rFonts w:asciiTheme="minorBidi" w:hAnsiTheme="minorBidi"/>
          <w:color w:val="000000" w:themeColor="text1"/>
          <w:sz w:val="24"/>
          <w:szCs w:val="24"/>
          <w:rtl/>
        </w:rPr>
        <w:t xml:space="preserve"> </w:t>
      </w:r>
    </w:p>
    <w:p w14:paraId="2CE47258" w14:textId="77777777" w:rsidR="006E67DE" w:rsidRPr="002D1B49" w:rsidRDefault="006E67DE" w:rsidP="006E67DE">
      <w:pPr>
        <w:pStyle w:val="1"/>
        <w:spacing w:after="0" w:line="360" w:lineRule="auto"/>
        <w:jc w:val="both"/>
        <w:rPr>
          <w:rFonts w:asciiTheme="minorBidi" w:hAnsiTheme="minorBidi"/>
          <w:color w:val="000000" w:themeColor="text1"/>
          <w:sz w:val="24"/>
          <w:szCs w:val="24"/>
        </w:rPr>
      </w:pPr>
      <w:r w:rsidRPr="002D1B49">
        <w:rPr>
          <w:rFonts w:asciiTheme="minorBidi" w:hAnsiTheme="minorBidi"/>
          <w:color w:val="000000" w:themeColor="text1"/>
          <w:sz w:val="24"/>
          <w:szCs w:val="24"/>
          <w:rtl/>
        </w:rPr>
        <w:t xml:space="preserve">לכל האירועים מתלווים פרסום ויחסי ציבור, בעיתונות המקצועית </w:t>
      </w:r>
      <w:r w:rsidRPr="002D1B49">
        <w:rPr>
          <w:rFonts w:asciiTheme="minorBidi" w:hAnsiTheme="minorBidi" w:hint="cs"/>
          <w:color w:val="000000" w:themeColor="text1"/>
          <w:sz w:val="24"/>
          <w:szCs w:val="24"/>
          <w:rtl/>
        </w:rPr>
        <w:t>וברשתות החברתיות, כך שהשתתפות וזכיה בתחרות עשויה להיות מנוף לחשיפה ופרסום של אריזות חדשניות.</w:t>
      </w:r>
    </w:p>
    <w:p w14:paraId="53036FC3" w14:textId="5BC5DEA3" w:rsidR="006E67DE" w:rsidRDefault="006E67DE" w:rsidP="00F119ED">
      <w:pPr>
        <w:pStyle w:val="1"/>
        <w:spacing w:after="0" w:line="360" w:lineRule="auto"/>
        <w:jc w:val="both"/>
        <w:rPr>
          <w:rFonts w:asciiTheme="minorBidi" w:hAnsiTheme="minorBidi"/>
          <w:b/>
          <w:color w:val="000000" w:themeColor="text1"/>
          <w:sz w:val="24"/>
          <w:szCs w:val="24"/>
          <w:rtl/>
        </w:rPr>
      </w:pPr>
      <w:r w:rsidRPr="00B754FE">
        <w:rPr>
          <w:rFonts w:asciiTheme="minorBidi" w:hAnsiTheme="minorBidi"/>
          <w:bCs/>
          <w:color w:val="000000" w:themeColor="text1"/>
          <w:sz w:val="24"/>
          <w:szCs w:val="24"/>
          <w:rtl/>
        </w:rPr>
        <w:t xml:space="preserve">תצוגת המוצרים המשתתפים בתחרות תתקיים </w:t>
      </w:r>
      <w:r w:rsidR="00B754FE" w:rsidRPr="00B754FE">
        <w:rPr>
          <w:rFonts w:asciiTheme="minorBidi" w:hAnsiTheme="minorBidi" w:hint="cs"/>
          <w:bCs/>
          <w:color w:val="000000" w:themeColor="text1"/>
          <w:sz w:val="24"/>
          <w:szCs w:val="24"/>
          <w:rtl/>
        </w:rPr>
        <w:t xml:space="preserve">השנה </w:t>
      </w:r>
      <w:r w:rsidRPr="00B754FE">
        <w:rPr>
          <w:rFonts w:asciiTheme="minorBidi" w:hAnsiTheme="minorBidi" w:hint="cs"/>
          <w:bCs/>
          <w:color w:val="000000" w:themeColor="text1"/>
          <w:sz w:val="24"/>
          <w:szCs w:val="24"/>
          <w:rtl/>
        </w:rPr>
        <w:t>ב</w:t>
      </w:r>
      <w:r w:rsidRPr="00B754FE">
        <w:rPr>
          <w:rFonts w:asciiTheme="minorBidi" w:hAnsiTheme="minorBidi"/>
          <w:bCs/>
          <w:color w:val="000000" w:themeColor="text1"/>
          <w:sz w:val="24"/>
          <w:szCs w:val="24"/>
          <w:rtl/>
        </w:rPr>
        <w:t>בניין התאחדות התעשיינים</w:t>
      </w:r>
      <w:r w:rsidR="00F119ED">
        <w:rPr>
          <w:rFonts w:asciiTheme="minorBidi" w:hAnsiTheme="minorBidi" w:hint="cs"/>
          <w:b/>
          <w:color w:val="000000" w:themeColor="text1"/>
          <w:sz w:val="24"/>
          <w:szCs w:val="24"/>
          <w:rtl/>
        </w:rPr>
        <w:t>.</w:t>
      </w:r>
      <w:r w:rsidRPr="002D1B49">
        <w:rPr>
          <w:rFonts w:asciiTheme="minorBidi" w:hAnsiTheme="minorBidi"/>
          <w:b/>
          <w:color w:val="000000" w:themeColor="text1"/>
          <w:sz w:val="24"/>
          <w:szCs w:val="24"/>
          <w:rtl/>
        </w:rPr>
        <w:t xml:space="preserve"> </w:t>
      </w:r>
    </w:p>
    <w:p w14:paraId="45E364DB" w14:textId="77777777" w:rsidR="006E67DE" w:rsidRPr="002D1B49" w:rsidRDefault="006E67DE" w:rsidP="006E67DE">
      <w:pPr>
        <w:pStyle w:val="1"/>
        <w:spacing w:after="0" w:line="360" w:lineRule="auto"/>
        <w:jc w:val="both"/>
        <w:rPr>
          <w:rFonts w:asciiTheme="minorBidi" w:hAnsiTheme="minorBidi"/>
          <w:b/>
          <w:color w:val="000000" w:themeColor="text1"/>
          <w:sz w:val="24"/>
          <w:szCs w:val="24"/>
        </w:rPr>
      </w:pPr>
      <w:r w:rsidRPr="002D1B49">
        <w:rPr>
          <w:rFonts w:asciiTheme="minorBidi" w:hAnsiTheme="minorBidi" w:hint="eastAsia"/>
          <w:bCs/>
          <w:color w:val="000000" w:themeColor="text1"/>
          <w:sz w:val="24"/>
          <w:szCs w:val="24"/>
          <w:rtl/>
        </w:rPr>
        <w:t>למעוניינים</w:t>
      </w:r>
      <w:r w:rsidRPr="002D1B49">
        <w:rPr>
          <w:rFonts w:asciiTheme="minorBidi" w:hAnsiTheme="minorBidi" w:hint="cs"/>
          <w:bCs/>
          <w:color w:val="000000" w:themeColor="text1"/>
          <w:sz w:val="24"/>
          <w:szCs w:val="24"/>
          <w:rtl/>
        </w:rPr>
        <w:t xml:space="preserve"> בהשתתפות בתחרות</w:t>
      </w:r>
      <w:r w:rsidRPr="002D1B49">
        <w:rPr>
          <w:rFonts w:asciiTheme="minorBidi" w:hAnsiTheme="minorBidi"/>
          <w:bCs/>
          <w:color w:val="000000" w:themeColor="text1"/>
          <w:sz w:val="24"/>
          <w:szCs w:val="24"/>
          <w:rtl/>
        </w:rPr>
        <w:t xml:space="preserve"> - </w:t>
      </w:r>
      <w:r w:rsidRPr="002D1B49">
        <w:rPr>
          <w:rFonts w:asciiTheme="minorBidi" w:hAnsiTheme="minorBidi" w:hint="eastAsia"/>
          <w:bCs/>
          <w:color w:val="000000" w:themeColor="text1"/>
          <w:sz w:val="24"/>
          <w:szCs w:val="24"/>
          <w:rtl/>
        </w:rPr>
        <w:t>מצורף</w:t>
      </w:r>
      <w:r w:rsidRPr="002D1B49">
        <w:rPr>
          <w:rFonts w:asciiTheme="minorBidi" w:hAnsiTheme="minorBidi"/>
          <w:bCs/>
          <w:color w:val="000000" w:themeColor="text1"/>
          <w:sz w:val="24"/>
          <w:szCs w:val="24"/>
          <w:rtl/>
        </w:rPr>
        <w:t xml:space="preserve"> </w:t>
      </w:r>
      <w:r w:rsidRPr="002D1B49">
        <w:rPr>
          <w:rFonts w:asciiTheme="minorBidi" w:hAnsiTheme="minorBidi" w:hint="eastAsia"/>
          <w:bCs/>
          <w:color w:val="000000" w:themeColor="text1"/>
          <w:sz w:val="24"/>
          <w:szCs w:val="24"/>
          <w:rtl/>
        </w:rPr>
        <w:t>טופס</w:t>
      </w:r>
      <w:r w:rsidRPr="002D1B49">
        <w:rPr>
          <w:rFonts w:asciiTheme="minorBidi" w:hAnsiTheme="minorBidi"/>
          <w:bCs/>
          <w:color w:val="000000" w:themeColor="text1"/>
          <w:sz w:val="24"/>
          <w:szCs w:val="24"/>
          <w:rtl/>
        </w:rPr>
        <w:t xml:space="preserve"> </w:t>
      </w:r>
      <w:r w:rsidRPr="002D1B49">
        <w:rPr>
          <w:rFonts w:asciiTheme="minorBidi" w:hAnsiTheme="minorBidi" w:hint="eastAsia"/>
          <w:bCs/>
          <w:color w:val="000000" w:themeColor="text1"/>
          <w:sz w:val="24"/>
          <w:szCs w:val="24"/>
          <w:rtl/>
        </w:rPr>
        <w:t>השתתפות</w:t>
      </w:r>
      <w:r w:rsidRPr="002D1B49">
        <w:rPr>
          <w:rFonts w:asciiTheme="minorBidi" w:hAnsiTheme="minorBidi"/>
          <w:bCs/>
          <w:color w:val="000000" w:themeColor="text1"/>
          <w:sz w:val="24"/>
          <w:szCs w:val="24"/>
          <w:rtl/>
        </w:rPr>
        <w:t>.</w:t>
      </w:r>
    </w:p>
    <w:p w14:paraId="3FA0F74E" w14:textId="1654DC54" w:rsidR="006E67DE" w:rsidRPr="002D1B49" w:rsidRDefault="006E67DE" w:rsidP="006E67DE">
      <w:pPr>
        <w:pStyle w:val="1"/>
        <w:spacing w:after="0" w:line="360" w:lineRule="auto"/>
        <w:rPr>
          <w:rFonts w:asciiTheme="minorBidi" w:hAnsiTheme="minorBidi"/>
          <w:bCs/>
          <w:color w:val="FF0000"/>
          <w:sz w:val="24"/>
          <w:szCs w:val="24"/>
        </w:rPr>
      </w:pPr>
      <w:r w:rsidRPr="002D1B49">
        <w:rPr>
          <w:rFonts w:asciiTheme="minorBidi" w:hAnsiTheme="minorBidi"/>
          <w:bCs/>
          <w:color w:val="FF0000"/>
          <w:sz w:val="24"/>
          <w:szCs w:val="24"/>
          <w:highlight w:val="yellow"/>
          <w:rtl/>
        </w:rPr>
        <w:t xml:space="preserve">מועד אחרון לתשלום ולהגשת המוצרים :  </w:t>
      </w:r>
      <w:r w:rsidR="00F119ED">
        <w:rPr>
          <w:rFonts w:asciiTheme="minorBidi" w:hAnsiTheme="minorBidi" w:hint="cs"/>
          <w:bCs/>
          <w:color w:val="FF0000"/>
          <w:sz w:val="24"/>
          <w:szCs w:val="24"/>
          <w:rtl/>
        </w:rPr>
        <w:t>15.09.2024</w:t>
      </w:r>
    </w:p>
    <w:p w14:paraId="1D3C4BB2" w14:textId="73145692" w:rsidR="006E67DE" w:rsidRPr="002D1B49" w:rsidRDefault="006E67DE" w:rsidP="006E67DE">
      <w:pPr>
        <w:pStyle w:val="1"/>
        <w:spacing w:after="0" w:line="240" w:lineRule="auto"/>
        <w:rPr>
          <w:rFonts w:asciiTheme="minorBidi" w:hAnsiTheme="minorBidi"/>
          <w:sz w:val="24"/>
          <w:szCs w:val="24"/>
        </w:rPr>
      </w:pPr>
      <w:r w:rsidRPr="002D1B49">
        <w:rPr>
          <w:rFonts w:asciiTheme="minorBidi" w:hAnsiTheme="minorBidi" w:hint="cs"/>
          <w:sz w:val="24"/>
          <w:szCs w:val="24"/>
          <w:rtl/>
        </w:rPr>
        <w:t>לפרטים נוספים ולבירורים, נא לפנות לטלפון : 03-519884</w:t>
      </w:r>
      <w:r>
        <w:rPr>
          <w:rFonts w:asciiTheme="minorBidi" w:hAnsiTheme="minorBidi" w:hint="cs"/>
          <w:sz w:val="24"/>
          <w:szCs w:val="24"/>
          <w:rtl/>
        </w:rPr>
        <w:t>7</w:t>
      </w:r>
      <w:r w:rsidRPr="002D1B49">
        <w:rPr>
          <w:rFonts w:asciiTheme="minorBidi" w:hAnsiTheme="minorBidi" w:hint="cs"/>
          <w:sz w:val="24"/>
          <w:szCs w:val="24"/>
          <w:rtl/>
        </w:rPr>
        <w:t xml:space="preserve">, או לדוא"ל : </w:t>
      </w:r>
      <w:hyperlink r:id="rId8" w:history="1">
        <w:r w:rsidRPr="004F608D">
          <w:rPr>
            <w:rStyle w:val="Hyperlink"/>
            <w:rFonts w:asciiTheme="minorBidi" w:hAnsiTheme="minorBidi"/>
            <w:sz w:val="24"/>
            <w:szCs w:val="24"/>
          </w:rPr>
          <w:t>ariza@industry.org.il</w:t>
        </w:r>
      </w:hyperlink>
      <w:r w:rsidRPr="002D1B49">
        <w:rPr>
          <w:rFonts w:asciiTheme="minorBidi" w:hAnsiTheme="minorBidi"/>
          <w:sz w:val="24"/>
          <w:szCs w:val="24"/>
          <w:rtl/>
        </w:rPr>
        <w:br/>
      </w:r>
      <w:r w:rsidRPr="002D1B49">
        <w:rPr>
          <w:rFonts w:asciiTheme="minorBidi" w:hAnsiTheme="minorBidi"/>
          <w:sz w:val="24"/>
          <w:szCs w:val="24"/>
          <w:rtl/>
        </w:rPr>
        <w:br/>
      </w:r>
      <w:r w:rsidRPr="002D1B49">
        <w:rPr>
          <w:rFonts w:asciiTheme="minorBidi" w:hAnsiTheme="minorBidi"/>
          <w:sz w:val="24"/>
          <w:szCs w:val="24"/>
          <w:rtl/>
        </w:rPr>
        <w:br/>
      </w:r>
      <w:r w:rsidRPr="002D1B49">
        <w:rPr>
          <w:rFonts w:asciiTheme="minorBidi" w:hAnsiTheme="minorBidi"/>
          <w:sz w:val="24"/>
          <w:szCs w:val="24"/>
          <w:rtl/>
        </w:rPr>
        <w:br/>
      </w:r>
    </w:p>
    <w:p w14:paraId="2D30B5C5" w14:textId="77777777" w:rsidR="006E67DE" w:rsidRPr="002D1B49" w:rsidRDefault="006E67DE" w:rsidP="006E67DE">
      <w:pPr>
        <w:pStyle w:val="1"/>
        <w:spacing w:after="0" w:line="240" w:lineRule="auto"/>
        <w:rPr>
          <w:rFonts w:asciiTheme="minorBidi" w:hAnsiTheme="minorBidi"/>
          <w:sz w:val="24"/>
          <w:szCs w:val="24"/>
          <w:rtl/>
        </w:rPr>
      </w:pPr>
      <w:r w:rsidRPr="002D1B49">
        <w:rPr>
          <w:rFonts w:asciiTheme="minorBidi" w:hAnsiTheme="minorBidi"/>
          <w:sz w:val="24"/>
          <w:szCs w:val="24"/>
          <w:rtl/>
        </w:rPr>
        <w:t>בברכה,</w:t>
      </w:r>
      <w:r w:rsidRPr="002D1B49">
        <w:rPr>
          <w:rFonts w:asciiTheme="minorBidi" w:hAnsiTheme="minorBidi"/>
          <w:sz w:val="24"/>
          <w:szCs w:val="24"/>
          <w:rtl/>
        </w:rPr>
        <w:br/>
      </w:r>
      <w:r w:rsidRPr="002D1B49">
        <w:rPr>
          <w:rFonts w:asciiTheme="minorBidi" w:hAnsiTheme="minorBidi"/>
          <w:sz w:val="24"/>
          <w:szCs w:val="24"/>
          <w:rtl/>
        </w:rPr>
        <w:br/>
        <w:t>הנהלת המכון הישראלי לאריזה</w:t>
      </w:r>
    </w:p>
    <w:p w14:paraId="40BA12B2" w14:textId="77777777" w:rsidR="006E67DE" w:rsidRPr="002D1B49" w:rsidRDefault="006E67DE" w:rsidP="006E67DE">
      <w:pPr>
        <w:pStyle w:val="1"/>
        <w:spacing w:after="0" w:line="240" w:lineRule="auto"/>
        <w:rPr>
          <w:rFonts w:asciiTheme="minorBidi" w:hAnsiTheme="minorBidi"/>
          <w:sz w:val="24"/>
          <w:szCs w:val="24"/>
          <w:rtl/>
        </w:rPr>
      </w:pPr>
    </w:p>
    <w:p w14:paraId="3D6BFF1F" w14:textId="77777777" w:rsidR="006E67DE" w:rsidRPr="00AD6806" w:rsidRDefault="006E67DE" w:rsidP="006E67DE">
      <w:pPr>
        <w:pStyle w:val="1"/>
        <w:spacing w:after="0" w:line="240" w:lineRule="auto"/>
        <w:rPr>
          <w:rFonts w:asciiTheme="minorBidi" w:hAnsiTheme="minorBidi"/>
        </w:rPr>
      </w:pPr>
    </w:p>
    <w:p w14:paraId="73271489" w14:textId="77777777" w:rsidR="006E67DE" w:rsidRPr="00AD6806" w:rsidRDefault="006E67DE" w:rsidP="006E67DE">
      <w:pPr>
        <w:pStyle w:val="1"/>
        <w:spacing w:after="0" w:line="240" w:lineRule="auto"/>
        <w:rPr>
          <w:rFonts w:asciiTheme="minorBidi" w:hAnsiTheme="minorBidi"/>
        </w:rPr>
      </w:pPr>
    </w:p>
    <w:p w14:paraId="3D4BC887" w14:textId="77777777" w:rsidR="006E67DE" w:rsidRPr="00AD6806" w:rsidRDefault="006E67DE" w:rsidP="006E67DE">
      <w:pPr>
        <w:pStyle w:val="1"/>
        <w:spacing w:after="0" w:line="240" w:lineRule="auto"/>
        <w:rPr>
          <w:rFonts w:asciiTheme="minorBidi" w:hAnsiTheme="minorBidi"/>
        </w:rPr>
      </w:pPr>
    </w:p>
    <w:p w14:paraId="1F58A728" w14:textId="77777777" w:rsidR="006E67DE" w:rsidRDefault="006E67DE" w:rsidP="006E67DE">
      <w:pPr>
        <w:pStyle w:val="1"/>
        <w:pBdr>
          <w:bottom w:val="single" w:sz="4" w:space="4" w:color="4F81BD"/>
        </w:pBdr>
        <w:spacing w:before="200" w:after="280"/>
        <w:ind w:right="936"/>
        <w:jc w:val="center"/>
        <w:rPr>
          <w:rFonts w:asciiTheme="minorBidi" w:hAnsiTheme="minorBidi"/>
          <w:bCs/>
          <w:color w:val="000000" w:themeColor="text1"/>
          <w:sz w:val="28"/>
          <w:szCs w:val="28"/>
          <w:rtl/>
        </w:rPr>
      </w:pPr>
    </w:p>
    <w:p w14:paraId="27116148" w14:textId="773809FA" w:rsidR="006E67DE" w:rsidRPr="00AD6806" w:rsidRDefault="006E67DE" w:rsidP="006E67DE">
      <w:pPr>
        <w:pStyle w:val="1"/>
        <w:pBdr>
          <w:bottom w:val="single" w:sz="4" w:space="4" w:color="4F81BD"/>
        </w:pBdr>
        <w:spacing w:before="200" w:after="280"/>
        <w:ind w:right="936"/>
        <w:jc w:val="center"/>
        <w:rPr>
          <w:rFonts w:asciiTheme="minorBidi" w:hAnsiTheme="minorBidi"/>
          <w:bCs/>
          <w:color w:val="000000" w:themeColor="text1"/>
          <w:sz w:val="28"/>
          <w:szCs w:val="28"/>
        </w:rPr>
      </w:pPr>
      <w:r w:rsidRPr="00AD6806">
        <w:rPr>
          <w:rFonts w:asciiTheme="minorBidi" w:hAnsiTheme="minorBidi"/>
          <w:bCs/>
          <w:color w:val="000000" w:themeColor="text1"/>
          <w:sz w:val="28"/>
          <w:szCs w:val="28"/>
          <w:rtl/>
        </w:rPr>
        <w:t xml:space="preserve">טופס השתתפות בתחרות האריזה "כוכב ישראל </w:t>
      </w:r>
      <w:r w:rsidR="00F119ED">
        <w:rPr>
          <w:rFonts w:asciiTheme="minorBidi" w:hAnsiTheme="minorBidi" w:hint="cs"/>
          <w:bCs/>
          <w:color w:val="000000" w:themeColor="text1"/>
          <w:sz w:val="28"/>
          <w:szCs w:val="28"/>
          <w:rtl/>
        </w:rPr>
        <w:t>2025</w:t>
      </w:r>
      <w:r w:rsidRPr="00AD6806">
        <w:rPr>
          <w:rFonts w:asciiTheme="minorBidi" w:hAnsiTheme="minorBidi"/>
          <w:bCs/>
          <w:color w:val="000000" w:themeColor="text1"/>
          <w:sz w:val="28"/>
          <w:szCs w:val="28"/>
          <w:rtl/>
        </w:rPr>
        <w:t>"</w:t>
      </w:r>
    </w:p>
    <w:p w14:paraId="60CDC006" w14:textId="77777777" w:rsidR="006E67DE" w:rsidRPr="00B53EAF" w:rsidRDefault="006E67DE" w:rsidP="006E67DE">
      <w:pPr>
        <w:pStyle w:val="1"/>
        <w:spacing w:after="0" w:line="360" w:lineRule="auto"/>
        <w:rPr>
          <w:rFonts w:asciiTheme="minorBidi" w:hAnsiTheme="minorBidi"/>
          <w:b/>
          <w:bCs/>
        </w:rPr>
      </w:pPr>
      <w:r w:rsidRPr="00B53EAF">
        <w:rPr>
          <w:rFonts w:asciiTheme="minorBidi" w:hAnsiTheme="minorBidi"/>
          <w:b/>
          <w:bCs/>
          <w:highlight w:val="yellow"/>
          <w:rtl/>
        </w:rPr>
        <w:t xml:space="preserve">נא למלא טופס זה ע"י הקלדה במחשב ולשלוח לדוא"ל – </w:t>
      </w:r>
      <w:hyperlink r:id="rId9" w:history="1">
        <w:r w:rsidRPr="00A70FDB">
          <w:rPr>
            <w:rStyle w:val="Hyperlink"/>
            <w:rFonts w:asciiTheme="minorBidi" w:hAnsiTheme="minorBidi"/>
            <w:b/>
          </w:rPr>
          <w:t>ariza@industry.org.il</w:t>
        </w:r>
      </w:hyperlink>
    </w:p>
    <w:p w14:paraId="504CA136" w14:textId="77777777" w:rsidR="006E67DE" w:rsidRPr="00AD6806" w:rsidRDefault="006E67DE" w:rsidP="006E67DE">
      <w:pPr>
        <w:pStyle w:val="1"/>
        <w:spacing w:after="0" w:line="360" w:lineRule="auto"/>
        <w:rPr>
          <w:rFonts w:asciiTheme="minorBidi" w:hAnsiTheme="minorBidi"/>
        </w:rPr>
      </w:pPr>
      <w:r w:rsidRPr="00AD6806">
        <w:rPr>
          <w:rFonts w:asciiTheme="minorBidi" w:hAnsiTheme="minorBidi"/>
          <w:rtl/>
        </w:rPr>
        <w:t>במידה והנכם מגישים לתחרות מס' מוצרים עליכם למלא טופס עבור כל מוצר</w:t>
      </w:r>
    </w:p>
    <w:p w14:paraId="26D17833" w14:textId="77777777" w:rsidR="006E67DE" w:rsidRPr="00AD6806" w:rsidRDefault="006E67DE" w:rsidP="006E67DE">
      <w:pPr>
        <w:pStyle w:val="1"/>
        <w:spacing w:after="0" w:line="360" w:lineRule="auto"/>
        <w:rPr>
          <w:rFonts w:asciiTheme="minorBidi" w:hAnsiTheme="minorBidi"/>
        </w:rPr>
      </w:pPr>
      <w:r>
        <w:rPr>
          <w:rFonts w:asciiTheme="minorBidi" w:hAnsiTheme="minorBidi" w:hint="cs"/>
          <w:b/>
          <w:bCs/>
          <w:rtl/>
        </w:rPr>
        <w:t>שם החברה המגישה את האריזה</w:t>
      </w:r>
      <w:r>
        <w:rPr>
          <w:rFonts w:asciiTheme="minorBidi" w:hAnsiTheme="minorBidi" w:hint="cs"/>
          <w:rtl/>
        </w:rPr>
        <w:t xml:space="preserve">: </w:t>
      </w:r>
      <w:sdt>
        <w:sdtPr>
          <w:rPr>
            <w:rFonts w:asciiTheme="minorBidi" w:hAnsiTheme="minorBidi"/>
            <w:rtl/>
          </w:rPr>
          <w:id w:val="388317311"/>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4CFCFF5D" w14:textId="77777777" w:rsidR="006E67DE" w:rsidRDefault="006E67DE" w:rsidP="006E67DE">
      <w:pPr>
        <w:pStyle w:val="1"/>
        <w:spacing w:after="0" w:line="360" w:lineRule="auto"/>
        <w:rPr>
          <w:rFonts w:asciiTheme="minorBidi" w:hAnsiTheme="minorBidi"/>
          <w:rtl/>
        </w:rPr>
      </w:pPr>
      <w:r w:rsidRPr="00110BAA">
        <w:rPr>
          <w:rFonts w:asciiTheme="minorBidi" w:hAnsiTheme="minorBidi"/>
          <w:b/>
          <w:bCs/>
          <w:rtl/>
        </w:rPr>
        <w:t>כתובת</w:t>
      </w:r>
      <w:r>
        <w:rPr>
          <w:rFonts w:asciiTheme="minorBidi" w:hAnsiTheme="minorBidi" w:hint="cs"/>
          <w:rtl/>
        </w:rPr>
        <w:t xml:space="preserve">: </w:t>
      </w:r>
      <w:sdt>
        <w:sdtPr>
          <w:rPr>
            <w:rFonts w:asciiTheme="minorBidi" w:hAnsiTheme="minorBidi" w:hint="cs"/>
            <w:rtl/>
          </w:rPr>
          <w:id w:val="484522583"/>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20DD6D87" w14:textId="77777777" w:rsidR="006E67DE" w:rsidRPr="00AD6806" w:rsidRDefault="006E67DE" w:rsidP="006E67DE">
      <w:pPr>
        <w:pStyle w:val="1"/>
        <w:spacing w:after="0" w:line="360" w:lineRule="auto"/>
        <w:rPr>
          <w:rFonts w:asciiTheme="minorBidi" w:hAnsiTheme="minorBidi"/>
        </w:rPr>
      </w:pPr>
      <w:r>
        <w:rPr>
          <w:rFonts w:asciiTheme="minorBidi" w:hAnsiTheme="minorBidi" w:hint="cs"/>
          <w:b/>
          <w:bCs/>
          <w:rtl/>
        </w:rPr>
        <w:t>טלפון</w:t>
      </w:r>
      <w:r w:rsidRPr="00110BAA">
        <w:rPr>
          <w:rFonts w:asciiTheme="minorBidi" w:hAnsiTheme="minorBidi" w:hint="cs"/>
          <w:b/>
          <w:bCs/>
          <w:rtl/>
        </w:rPr>
        <w:t xml:space="preserve"> נייד</w:t>
      </w:r>
      <w:r>
        <w:rPr>
          <w:rFonts w:asciiTheme="minorBidi" w:hAnsiTheme="minorBidi" w:hint="cs"/>
          <w:rtl/>
        </w:rPr>
        <w:t xml:space="preserve">:  </w:t>
      </w:r>
      <w:sdt>
        <w:sdtPr>
          <w:rPr>
            <w:rFonts w:asciiTheme="minorBidi" w:hAnsiTheme="minorBidi" w:hint="cs"/>
            <w:rtl/>
          </w:rPr>
          <w:id w:val="1579562127"/>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69BF863E" w14:textId="0234B3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איש קשר</w:t>
      </w:r>
      <w:r>
        <w:rPr>
          <w:rFonts w:asciiTheme="minorBidi" w:hAnsiTheme="minorBidi" w:hint="cs"/>
          <w:rtl/>
        </w:rPr>
        <w:t xml:space="preserve">:  </w:t>
      </w:r>
      <w:sdt>
        <w:sdtPr>
          <w:rPr>
            <w:rFonts w:asciiTheme="minorBidi" w:hAnsiTheme="minorBidi" w:hint="cs"/>
            <w:rtl/>
          </w:rPr>
          <w:id w:val="1153481610"/>
          <w:placeholder>
            <w:docPart w:val="EE3FFF2FF7EE45A09B08A5F7B2230C20"/>
          </w:placeholder>
          <w:showingPlcHdr/>
          <w:text/>
        </w:sdtPr>
        <w:sdtEndPr/>
        <w:sdtContent>
          <w:r w:rsidR="0017043B" w:rsidRPr="00A70FDB">
            <w:rPr>
              <w:rStyle w:val="a7"/>
              <w:rtl/>
            </w:rPr>
            <w:t>לחץ או הקש כאן להזנת טקסט</w:t>
          </w:r>
          <w:r w:rsidR="0017043B" w:rsidRPr="00A70FDB">
            <w:rPr>
              <w:rStyle w:val="a7"/>
            </w:rPr>
            <w:t>.</w:t>
          </w:r>
        </w:sdtContent>
      </w:sdt>
    </w:p>
    <w:p w14:paraId="738DED2F" w14:textId="6E4A19F9"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דוא"ל</w:t>
      </w:r>
      <w:r>
        <w:rPr>
          <w:rFonts w:asciiTheme="minorBidi" w:hAnsiTheme="minorBidi" w:hint="cs"/>
          <w:b/>
          <w:bCs/>
          <w:rtl/>
        </w:rPr>
        <w:t>:</w:t>
      </w:r>
      <w:r w:rsidRPr="00AD6806">
        <w:rPr>
          <w:rFonts w:asciiTheme="minorBidi" w:hAnsiTheme="minorBidi"/>
          <w:rtl/>
        </w:rPr>
        <w:t xml:space="preserve"> </w:t>
      </w:r>
      <w:r>
        <w:rPr>
          <w:rFonts w:asciiTheme="minorBidi" w:hAnsiTheme="minorBidi" w:hint="cs"/>
          <w:rtl/>
        </w:rPr>
        <w:t xml:space="preserve"> </w:t>
      </w:r>
      <w:sdt>
        <w:sdtPr>
          <w:rPr>
            <w:rFonts w:asciiTheme="minorBidi" w:hAnsiTheme="minorBidi" w:hint="cs"/>
            <w:rtl/>
          </w:rPr>
          <w:id w:val="449511100"/>
          <w:placeholder>
            <w:docPart w:val="EE3FFF2FF7EE45A09B08A5F7B2230C20"/>
          </w:placeholder>
          <w:showingPlcHdr/>
          <w:text/>
        </w:sdtPr>
        <w:sdtEndPr/>
        <w:sdtContent>
          <w:r w:rsidR="00AC6635" w:rsidRPr="00A70FDB">
            <w:rPr>
              <w:rStyle w:val="a7"/>
              <w:rtl/>
            </w:rPr>
            <w:t>לחץ או הקש כאן להזנת טקסט</w:t>
          </w:r>
          <w:r w:rsidR="00AC6635" w:rsidRPr="00A70FDB">
            <w:rPr>
              <w:rStyle w:val="a7"/>
            </w:rPr>
            <w:t>.</w:t>
          </w:r>
        </w:sdtContent>
      </w:sdt>
      <w:r>
        <w:rPr>
          <w:rFonts w:asciiTheme="minorBidi" w:hAnsiTheme="minorBidi" w:hint="cs"/>
          <w:rtl/>
        </w:rPr>
        <w:t xml:space="preserve"> </w:t>
      </w:r>
    </w:p>
    <w:p w14:paraId="26D11D29"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שם המוצר הארוז באריזה</w:t>
      </w:r>
      <w:r>
        <w:rPr>
          <w:rFonts w:asciiTheme="minorBidi" w:hAnsiTheme="minorBidi" w:hint="cs"/>
          <w:rtl/>
        </w:rPr>
        <w:t xml:space="preserve">: </w:t>
      </w:r>
      <w:sdt>
        <w:sdtPr>
          <w:rPr>
            <w:rFonts w:asciiTheme="minorBidi" w:hAnsiTheme="minorBidi"/>
            <w:rtl/>
          </w:rPr>
          <w:id w:val="-137263965"/>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3F5875C0" w14:textId="77777777" w:rsidR="006E67DE" w:rsidRPr="00AD6806" w:rsidRDefault="006E67DE" w:rsidP="006E67DE">
      <w:pPr>
        <w:pStyle w:val="1"/>
        <w:spacing w:after="0" w:line="360" w:lineRule="auto"/>
        <w:rPr>
          <w:rFonts w:asciiTheme="minorBidi" w:hAnsiTheme="minorBidi"/>
          <w:b/>
          <w:smallCaps/>
          <w:color w:val="17365D"/>
          <w:rtl/>
        </w:rPr>
      </w:pPr>
    </w:p>
    <w:p w14:paraId="3FAA2802" w14:textId="77777777" w:rsidR="006E67DE" w:rsidRPr="00110BAA" w:rsidRDefault="006E67DE" w:rsidP="006E67DE">
      <w:pPr>
        <w:pStyle w:val="1"/>
        <w:spacing w:after="0" w:line="360" w:lineRule="auto"/>
        <w:rPr>
          <w:rFonts w:asciiTheme="minorBidi" w:hAnsiTheme="minorBidi"/>
          <w:bCs/>
          <w:smallCaps/>
          <w:color w:val="auto"/>
        </w:rPr>
      </w:pPr>
      <w:r w:rsidRPr="00110BAA">
        <w:rPr>
          <w:rFonts w:asciiTheme="minorBidi" w:hAnsiTheme="minorBidi"/>
          <w:bCs/>
          <w:smallCaps/>
          <w:color w:val="auto"/>
          <w:rtl/>
        </w:rPr>
        <w:t xml:space="preserve">סמן  את הקטגוריה המתאימה: </w:t>
      </w:r>
    </w:p>
    <w:p w14:paraId="7DCDA5B8" w14:textId="55DB88E1"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2002110310"/>
          <w14:checkbox>
            <w14:checked w14:val="0"/>
            <w14:checkedState w14:val="2612" w14:font="MS Gothic"/>
            <w14:uncheckedState w14:val="2610" w14:font="MS Gothic"/>
          </w14:checkbox>
        </w:sdtPr>
        <w:sdtEndPr/>
        <w:sdtContent>
          <w:r w:rsidR="00AC6635">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AD6806">
        <w:rPr>
          <w:rFonts w:asciiTheme="minorBidi" w:hAnsiTheme="minorBidi"/>
          <w:b/>
          <w:smallCaps/>
          <w:color w:val="000000" w:themeColor="text1"/>
          <w:rtl/>
        </w:rPr>
        <w:t xml:space="preserve">מזון  ומשקאות     </w:t>
      </w:r>
    </w:p>
    <w:p w14:paraId="555B919B" w14:textId="7518812A"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767346256"/>
          <w14:checkbox>
            <w14:checked w14:val="0"/>
            <w14:checkedState w14:val="2612" w14:font="MS Gothic"/>
            <w14:uncheckedState w14:val="2610" w14:font="MS Gothic"/>
          </w14:checkbox>
        </w:sdtPr>
        <w:sdtEndPr/>
        <w:sdtContent>
          <w:r w:rsidR="00AC6635">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AD6806">
        <w:rPr>
          <w:rFonts w:asciiTheme="minorBidi" w:hAnsiTheme="minorBidi"/>
          <w:b/>
          <w:smallCaps/>
          <w:color w:val="000000" w:themeColor="text1"/>
          <w:rtl/>
        </w:rPr>
        <w:t xml:space="preserve">קוסמטיקה ופרמצבטיקה       </w:t>
      </w:r>
    </w:p>
    <w:p w14:paraId="34EDDAA0" w14:textId="77777777"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69280638"/>
          <w14:checkbox>
            <w14:checked w14:val="0"/>
            <w14:checkedState w14:val="2612" w14:font="MS Gothic"/>
            <w14:uncheckedState w14:val="2610" w14:font="MS Gothic"/>
          </w14:checkbox>
        </w:sdtPr>
        <w:sdtEndPr/>
        <w:sdtContent>
          <w:r w:rsidR="006E67DE">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AD6806">
        <w:rPr>
          <w:rFonts w:asciiTheme="minorBidi" w:hAnsiTheme="minorBidi"/>
          <w:b/>
          <w:smallCaps/>
          <w:color w:val="000000" w:themeColor="text1"/>
          <w:rtl/>
        </w:rPr>
        <w:t xml:space="preserve">אריזות משלוח      </w:t>
      </w:r>
    </w:p>
    <w:p w14:paraId="23E8F482" w14:textId="77777777"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291968124"/>
          <w14:checkbox>
            <w14:checked w14:val="0"/>
            <w14:checkedState w14:val="2612" w14:font="MS Gothic"/>
            <w14:uncheckedState w14:val="2610" w14:font="MS Gothic"/>
          </w14:checkbox>
        </w:sdtPr>
        <w:sdtEndPr/>
        <w:sdtContent>
          <w:r w:rsidR="006E67DE">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AD6806">
        <w:rPr>
          <w:rFonts w:asciiTheme="minorBidi" w:hAnsiTheme="minorBidi"/>
          <w:b/>
          <w:smallCaps/>
          <w:color w:val="000000" w:themeColor="text1"/>
          <w:rtl/>
        </w:rPr>
        <w:t>אריזות  היי-טק ואלקטרוניקה</w:t>
      </w:r>
    </w:p>
    <w:p w14:paraId="3AF8E489" w14:textId="77777777"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006441506"/>
          <w14:checkbox>
            <w14:checked w14:val="0"/>
            <w14:checkedState w14:val="2612" w14:font="MS Gothic"/>
            <w14:uncheckedState w14:val="2610" w14:font="MS Gothic"/>
          </w14:checkbox>
        </w:sdtPr>
        <w:sdtEndPr/>
        <w:sdtContent>
          <w:r w:rsidR="006E67DE">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7201A8">
        <w:rPr>
          <w:rFonts w:asciiTheme="minorBidi" w:hAnsiTheme="minorBidi"/>
          <w:b/>
          <w:smallCaps/>
          <w:color w:val="000000" w:themeColor="text1"/>
          <w:rtl/>
        </w:rPr>
        <w:t>מעמדים וקידום מכירות</w:t>
      </w:r>
    </w:p>
    <w:p w14:paraId="79643648" w14:textId="77777777"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2058848048"/>
          <w14:checkbox>
            <w14:checked w14:val="0"/>
            <w14:checkedState w14:val="2612" w14:font="MS Gothic"/>
            <w14:uncheckedState w14:val="2610" w14:font="MS Gothic"/>
          </w14:checkbox>
        </w:sdtPr>
        <w:sdtEndPr/>
        <w:sdtContent>
          <w:r w:rsidR="006E67DE">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C6788A">
        <w:rPr>
          <w:rFonts w:asciiTheme="minorBidi" w:hAnsiTheme="minorBidi" w:hint="eastAsia"/>
          <w:b/>
          <w:smallCaps/>
          <w:color w:val="000000" w:themeColor="text1"/>
          <w:rtl/>
        </w:rPr>
        <w:t>אריזה</w:t>
      </w:r>
      <w:r w:rsidR="006E67DE" w:rsidRPr="00C6788A">
        <w:rPr>
          <w:rFonts w:asciiTheme="minorBidi" w:hAnsiTheme="minorBidi"/>
          <w:b/>
          <w:smallCaps/>
          <w:color w:val="000000" w:themeColor="text1"/>
          <w:rtl/>
        </w:rPr>
        <w:t xml:space="preserve"> </w:t>
      </w:r>
      <w:r w:rsidR="006E67DE" w:rsidRPr="00C6788A">
        <w:rPr>
          <w:rFonts w:asciiTheme="minorBidi" w:hAnsiTheme="minorBidi" w:hint="eastAsia"/>
          <w:b/>
          <w:smallCaps/>
          <w:color w:val="000000" w:themeColor="text1"/>
          <w:rtl/>
        </w:rPr>
        <w:t>מקיימת</w:t>
      </w:r>
      <w:r w:rsidR="006E67DE" w:rsidRPr="00C6788A">
        <w:rPr>
          <w:rFonts w:asciiTheme="minorBidi" w:hAnsiTheme="minorBidi"/>
          <w:b/>
          <w:smallCaps/>
          <w:color w:val="000000" w:themeColor="text1"/>
          <w:rtl/>
        </w:rPr>
        <w:t xml:space="preserve"> – </w:t>
      </w:r>
      <w:r w:rsidR="006E67DE" w:rsidRPr="00C6788A">
        <w:rPr>
          <w:rFonts w:asciiTheme="minorBidi" w:hAnsiTheme="minorBidi" w:hint="eastAsia"/>
          <w:b/>
          <w:smallCaps/>
          <w:color w:val="000000" w:themeColor="text1"/>
          <w:rtl/>
        </w:rPr>
        <w:t>אריזה</w:t>
      </w:r>
      <w:r w:rsidR="006E67DE" w:rsidRPr="00C6788A">
        <w:rPr>
          <w:rFonts w:asciiTheme="minorBidi" w:hAnsiTheme="minorBidi"/>
          <w:b/>
          <w:smallCaps/>
          <w:color w:val="000000" w:themeColor="text1"/>
          <w:rtl/>
        </w:rPr>
        <w:t xml:space="preserve"> </w:t>
      </w:r>
      <w:r w:rsidR="006E67DE" w:rsidRPr="00C6788A">
        <w:rPr>
          <w:rFonts w:asciiTheme="minorBidi" w:hAnsiTheme="minorBidi" w:hint="eastAsia"/>
          <w:b/>
          <w:smallCaps/>
          <w:color w:val="000000" w:themeColor="text1"/>
          <w:rtl/>
        </w:rPr>
        <w:t>ידידותית</w:t>
      </w:r>
      <w:r w:rsidR="006E67DE" w:rsidRPr="00C6788A">
        <w:rPr>
          <w:rFonts w:asciiTheme="minorBidi" w:hAnsiTheme="minorBidi"/>
          <w:b/>
          <w:smallCaps/>
          <w:color w:val="000000" w:themeColor="text1"/>
          <w:rtl/>
        </w:rPr>
        <w:t xml:space="preserve"> </w:t>
      </w:r>
      <w:r w:rsidR="006E67DE" w:rsidRPr="00C6788A">
        <w:rPr>
          <w:rFonts w:asciiTheme="minorBidi" w:hAnsiTheme="minorBidi" w:hint="eastAsia"/>
          <w:b/>
          <w:smallCaps/>
          <w:color w:val="000000" w:themeColor="text1"/>
          <w:rtl/>
        </w:rPr>
        <w:t>לסביבה</w:t>
      </w:r>
      <w:r w:rsidR="006E67DE">
        <w:rPr>
          <w:rFonts w:asciiTheme="minorBidi" w:hAnsiTheme="minorBidi" w:hint="cs"/>
          <w:b/>
          <w:smallCaps/>
          <w:color w:val="000000" w:themeColor="text1"/>
          <w:rtl/>
        </w:rPr>
        <w:t xml:space="preserve">. </w:t>
      </w:r>
    </w:p>
    <w:p w14:paraId="1483522F" w14:textId="37668DD1" w:rsidR="006E67DE" w:rsidRPr="00AD6806" w:rsidRDefault="009A7E01" w:rsidP="006E67DE">
      <w:pPr>
        <w:pStyle w:val="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009564265"/>
          <w14:checkbox>
            <w14:checked w14:val="0"/>
            <w14:checkedState w14:val="2612" w14:font="MS Gothic"/>
            <w14:uncheckedState w14:val="2610" w14:font="MS Gothic"/>
          </w14:checkbox>
        </w:sdtPr>
        <w:sdtEndPr/>
        <w:sdtContent>
          <w:r w:rsidR="00DD564B">
            <w:rPr>
              <w:rFonts w:ascii="MS Gothic" w:eastAsia="MS Gothic" w:hAnsi="MS Gothic" w:hint="eastAsia"/>
              <w:b/>
              <w:smallCaps/>
              <w:color w:val="000000" w:themeColor="text1"/>
              <w:rtl/>
            </w:rPr>
            <w:t>☐</w:t>
          </w:r>
        </w:sdtContent>
      </w:sdt>
      <w:r w:rsidR="006E67DE">
        <w:rPr>
          <w:rFonts w:asciiTheme="minorBidi" w:hAnsiTheme="minorBidi" w:hint="cs"/>
          <w:b/>
          <w:smallCaps/>
          <w:color w:val="000000" w:themeColor="text1"/>
          <w:rtl/>
        </w:rPr>
        <w:t xml:space="preserve"> </w:t>
      </w:r>
      <w:r w:rsidR="006E67DE" w:rsidRPr="00AD6806">
        <w:rPr>
          <w:rFonts w:asciiTheme="minorBidi" w:hAnsiTheme="minorBidi"/>
          <w:b/>
          <w:smallCaps/>
          <w:color w:val="000000" w:themeColor="text1"/>
          <w:rtl/>
        </w:rPr>
        <w:t>חקלאות ותוצרת חקלאית</w:t>
      </w:r>
    </w:p>
    <w:p w14:paraId="0CF48974" w14:textId="77777777" w:rsidR="006E67DE" w:rsidRPr="00AD6806" w:rsidRDefault="006E67DE" w:rsidP="006E67DE">
      <w:pPr>
        <w:pStyle w:val="1"/>
        <w:spacing w:after="0" w:line="360" w:lineRule="auto"/>
        <w:rPr>
          <w:rFonts w:asciiTheme="minorBidi" w:hAnsiTheme="minorBidi"/>
          <w:b/>
          <w:color w:val="4F81BD"/>
          <w:rtl/>
        </w:rPr>
      </w:pPr>
    </w:p>
    <w:p w14:paraId="1C49D958" w14:textId="77777777" w:rsidR="006E67DE" w:rsidRDefault="006E67DE" w:rsidP="006E67DE">
      <w:pPr>
        <w:pStyle w:val="1"/>
        <w:spacing w:after="0" w:line="360" w:lineRule="auto"/>
        <w:rPr>
          <w:rFonts w:asciiTheme="minorBidi" w:hAnsiTheme="minorBidi"/>
          <w:b/>
          <w:color w:val="4F81BD"/>
          <w:rtl/>
        </w:rPr>
      </w:pPr>
    </w:p>
    <w:p w14:paraId="5823D345" w14:textId="77777777" w:rsidR="006E67DE" w:rsidRDefault="006E67DE" w:rsidP="006E67DE">
      <w:pPr>
        <w:pStyle w:val="1"/>
        <w:spacing w:after="0" w:line="360" w:lineRule="auto"/>
        <w:rPr>
          <w:rFonts w:asciiTheme="minorBidi" w:hAnsiTheme="minorBidi"/>
          <w:b/>
          <w:color w:val="4F81BD"/>
          <w:rtl/>
        </w:rPr>
      </w:pPr>
    </w:p>
    <w:p w14:paraId="716CD0C9" w14:textId="77777777" w:rsidR="006E67DE" w:rsidRDefault="006E67DE" w:rsidP="006E67DE">
      <w:pPr>
        <w:pStyle w:val="1"/>
        <w:spacing w:after="0" w:line="360" w:lineRule="auto"/>
        <w:rPr>
          <w:rFonts w:asciiTheme="minorBidi" w:hAnsiTheme="minorBidi"/>
          <w:b/>
          <w:color w:val="4F81BD"/>
          <w:rtl/>
        </w:rPr>
      </w:pPr>
    </w:p>
    <w:p w14:paraId="76929D3C" w14:textId="77777777" w:rsidR="006E67DE" w:rsidRDefault="006E67DE" w:rsidP="006E67DE">
      <w:pPr>
        <w:pStyle w:val="1"/>
        <w:spacing w:after="0" w:line="360" w:lineRule="auto"/>
        <w:rPr>
          <w:rFonts w:asciiTheme="minorBidi" w:hAnsiTheme="minorBidi"/>
          <w:b/>
          <w:color w:val="4F81BD"/>
          <w:rtl/>
        </w:rPr>
      </w:pPr>
    </w:p>
    <w:p w14:paraId="71A70E7D" w14:textId="77777777" w:rsidR="006E67DE" w:rsidRPr="00AD6806" w:rsidRDefault="006E67DE" w:rsidP="006E67DE">
      <w:pPr>
        <w:pStyle w:val="1"/>
        <w:spacing w:after="0" w:line="360" w:lineRule="auto"/>
        <w:rPr>
          <w:rFonts w:asciiTheme="minorBidi" w:hAnsiTheme="minorBidi"/>
          <w:b/>
          <w:color w:val="4F81BD"/>
        </w:rPr>
      </w:pPr>
    </w:p>
    <w:p w14:paraId="30E3CFD1"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 xml:space="preserve">תיאור קצר של  האריזה </w:t>
      </w:r>
      <w:r w:rsidRPr="00110BAA">
        <w:rPr>
          <w:rFonts w:asciiTheme="minorBidi" w:hAnsiTheme="minorBidi" w:hint="cs"/>
          <w:b/>
          <w:bCs/>
          <w:rtl/>
        </w:rPr>
        <w:t xml:space="preserve">(עד 5 משפטים, </w:t>
      </w:r>
      <w:r w:rsidRPr="00216AD6">
        <w:rPr>
          <w:rFonts w:asciiTheme="minorBidi" w:hAnsiTheme="minorBidi" w:hint="cs"/>
          <w:b/>
          <w:bCs/>
          <w:u w:val="single"/>
          <w:rtl/>
        </w:rPr>
        <w:t>כפי שיופיע בפרסומים</w:t>
      </w:r>
      <w:r w:rsidRPr="00110BAA">
        <w:rPr>
          <w:rFonts w:asciiTheme="minorBidi" w:hAnsiTheme="minorBidi" w:hint="cs"/>
          <w:b/>
          <w:bCs/>
          <w:rtl/>
        </w:rPr>
        <w:t>)</w:t>
      </w:r>
      <w:r>
        <w:rPr>
          <w:rFonts w:asciiTheme="minorBidi" w:hAnsiTheme="minorBidi" w:hint="cs"/>
          <w:rtl/>
        </w:rPr>
        <w:t xml:space="preserve">: </w:t>
      </w:r>
      <w:sdt>
        <w:sdtPr>
          <w:rPr>
            <w:rFonts w:asciiTheme="minorBidi" w:hAnsiTheme="minorBidi"/>
            <w:rtl/>
          </w:rPr>
          <w:id w:val="401799062"/>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2EA848E3"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שם המשתמש באריזה ודוא"ל</w:t>
      </w:r>
      <w:r>
        <w:rPr>
          <w:rFonts w:asciiTheme="minorBidi" w:hAnsiTheme="minorBidi" w:hint="cs"/>
          <w:rtl/>
        </w:rPr>
        <w:t xml:space="preserve"> : </w:t>
      </w:r>
      <w:sdt>
        <w:sdtPr>
          <w:rPr>
            <w:rFonts w:asciiTheme="minorBidi" w:hAnsiTheme="minorBidi"/>
            <w:rtl/>
          </w:rPr>
          <w:id w:val="2049176991"/>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0900FCA4"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שם יצרן האריזה ודוא"ל</w:t>
      </w:r>
      <w:r>
        <w:rPr>
          <w:rFonts w:asciiTheme="minorBidi" w:hAnsiTheme="minorBidi" w:hint="cs"/>
          <w:rtl/>
        </w:rPr>
        <w:t xml:space="preserve">: </w:t>
      </w:r>
      <w:sdt>
        <w:sdtPr>
          <w:rPr>
            <w:rFonts w:asciiTheme="minorBidi" w:hAnsiTheme="minorBidi"/>
            <w:rtl/>
          </w:rPr>
          <w:id w:val="1226026836"/>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05E8E0B2"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שם המעצב - תכנון מבני ודוא"ל</w:t>
      </w:r>
      <w:r>
        <w:rPr>
          <w:rFonts w:asciiTheme="minorBidi" w:hAnsiTheme="minorBidi" w:hint="cs"/>
          <w:rtl/>
        </w:rPr>
        <w:t xml:space="preserve"> :</w:t>
      </w:r>
      <w:sdt>
        <w:sdtPr>
          <w:rPr>
            <w:rFonts w:asciiTheme="minorBidi" w:hAnsiTheme="minorBidi"/>
            <w:rtl/>
          </w:rPr>
          <w:id w:val="-1330979396"/>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5200BA38" w14:textId="77777777" w:rsidR="006E67DE" w:rsidRPr="00AD6806" w:rsidRDefault="006E67DE" w:rsidP="006E67DE">
      <w:pPr>
        <w:pStyle w:val="1"/>
        <w:spacing w:after="0" w:line="360" w:lineRule="auto"/>
        <w:rPr>
          <w:rFonts w:asciiTheme="minorBidi" w:hAnsiTheme="minorBidi"/>
        </w:rPr>
      </w:pPr>
      <w:r w:rsidRPr="00110BAA">
        <w:rPr>
          <w:rFonts w:asciiTheme="minorBidi" w:hAnsiTheme="minorBidi"/>
          <w:b/>
          <w:bCs/>
          <w:rtl/>
        </w:rPr>
        <w:t>שם המעצב הגראפי ודוא"ל</w:t>
      </w:r>
      <w:r>
        <w:rPr>
          <w:rFonts w:asciiTheme="minorBidi" w:hAnsiTheme="minorBidi" w:hint="cs"/>
          <w:rtl/>
        </w:rPr>
        <w:t xml:space="preserve">: </w:t>
      </w:r>
      <w:sdt>
        <w:sdtPr>
          <w:rPr>
            <w:rFonts w:asciiTheme="minorBidi" w:hAnsiTheme="minorBidi"/>
            <w:rtl/>
          </w:rPr>
          <w:id w:val="289862392"/>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00F4E0F9" w14:textId="77777777" w:rsidR="006E67DE" w:rsidRPr="00110BAA" w:rsidRDefault="006E67DE" w:rsidP="006E67DE">
      <w:pPr>
        <w:pStyle w:val="1"/>
        <w:spacing w:after="0" w:line="360" w:lineRule="auto"/>
        <w:rPr>
          <w:rFonts w:asciiTheme="minorBidi" w:hAnsiTheme="minorBidi"/>
          <w:bCs/>
          <w:color w:val="000000" w:themeColor="text1"/>
          <w:rtl/>
        </w:rPr>
      </w:pPr>
      <w:r>
        <w:rPr>
          <w:rFonts w:asciiTheme="minorBidi" w:hAnsiTheme="minorBidi"/>
          <w:b/>
          <w:color w:val="000000" w:themeColor="text1"/>
          <w:sz w:val="24"/>
          <w:szCs w:val="24"/>
          <w:highlight w:val="yellow"/>
          <w:rtl/>
        </w:rPr>
        <w:br/>
      </w:r>
      <w:r>
        <w:rPr>
          <w:rFonts w:asciiTheme="minorBidi" w:hAnsiTheme="minorBidi" w:hint="cs"/>
          <w:bCs/>
          <w:color w:val="000000" w:themeColor="text1"/>
          <w:highlight w:val="yellow"/>
          <w:rtl/>
        </w:rPr>
        <w:t>יש</w:t>
      </w:r>
      <w:r w:rsidRPr="00110BAA">
        <w:rPr>
          <w:rFonts w:asciiTheme="minorBidi" w:hAnsiTheme="minorBidi"/>
          <w:bCs/>
          <w:color w:val="000000" w:themeColor="text1"/>
          <w:highlight w:val="yellow"/>
          <w:rtl/>
        </w:rPr>
        <w:t xml:space="preserve"> לצרף תמונה של המוצרים בקובץ </w:t>
      </w:r>
      <w:r w:rsidRPr="00110BAA">
        <w:rPr>
          <w:rFonts w:asciiTheme="minorBidi" w:hAnsiTheme="minorBidi"/>
          <w:bCs/>
          <w:color w:val="000000" w:themeColor="text1"/>
          <w:highlight w:val="yellow"/>
          <w:u w:val="single"/>
        </w:rPr>
        <w:t>jpg</w:t>
      </w:r>
      <w:r w:rsidRPr="00110BAA">
        <w:rPr>
          <w:rFonts w:asciiTheme="minorBidi" w:hAnsiTheme="minorBidi"/>
          <w:bCs/>
          <w:color w:val="000000" w:themeColor="text1"/>
          <w:highlight w:val="yellow"/>
          <w:rtl/>
        </w:rPr>
        <w:t xml:space="preserve"> </w:t>
      </w:r>
      <w:r w:rsidRPr="00110BAA">
        <w:rPr>
          <w:rFonts w:asciiTheme="minorBidi" w:hAnsiTheme="minorBidi" w:hint="cs"/>
          <w:bCs/>
          <w:color w:val="000000" w:themeColor="text1"/>
          <w:highlight w:val="yellow"/>
          <w:rtl/>
        </w:rPr>
        <w:t>איכותי</w:t>
      </w:r>
      <w:r w:rsidRPr="00110BAA">
        <w:rPr>
          <w:rFonts w:asciiTheme="minorBidi" w:hAnsiTheme="minorBidi"/>
          <w:bCs/>
          <w:color w:val="000000" w:themeColor="text1"/>
          <w:highlight w:val="yellow"/>
          <w:rtl/>
        </w:rPr>
        <w:t xml:space="preserve"> לדוא"ל </w:t>
      </w:r>
      <w:hyperlink r:id="rId10" w:history="1">
        <w:r w:rsidRPr="00110BAA">
          <w:rPr>
            <w:rStyle w:val="Hyperlink"/>
            <w:rFonts w:asciiTheme="minorBidi" w:hAnsiTheme="minorBidi"/>
            <w:bCs/>
          </w:rPr>
          <w:t>ariza@industry.org.il</w:t>
        </w:r>
      </w:hyperlink>
    </w:p>
    <w:p w14:paraId="4D674FC7" w14:textId="77777777" w:rsidR="006E67DE" w:rsidRPr="00AD6806" w:rsidRDefault="006E67DE" w:rsidP="006E67DE">
      <w:pPr>
        <w:pStyle w:val="1"/>
        <w:spacing w:after="0" w:line="360" w:lineRule="auto"/>
        <w:rPr>
          <w:rFonts w:asciiTheme="minorBidi" w:hAnsiTheme="minorBidi"/>
          <w:b/>
          <w:color w:val="000000" w:themeColor="text1"/>
        </w:rPr>
      </w:pPr>
      <w:r w:rsidRPr="00110BAA">
        <w:rPr>
          <w:rFonts w:asciiTheme="minorBidi" w:hAnsiTheme="minorBidi"/>
          <w:bCs/>
          <w:color w:val="000000" w:themeColor="text1"/>
          <w:rtl/>
        </w:rPr>
        <w:t>ציין את ערך המוסף/חדשנות של האריזה עבור הצרכן</w:t>
      </w:r>
      <w:r>
        <w:rPr>
          <w:rFonts w:asciiTheme="minorBidi" w:hAnsiTheme="minorBidi" w:hint="cs"/>
          <w:b/>
          <w:color w:val="000000" w:themeColor="text1"/>
          <w:rtl/>
        </w:rPr>
        <w:t xml:space="preserve">: </w:t>
      </w:r>
      <w:sdt>
        <w:sdtPr>
          <w:rPr>
            <w:rFonts w:asciiTheme="minorBidi" w:hAnsiTheme="minorBidi"/>
            <w:b/>
            <w:color w:val="000000" w:themeColor="text1"/>
            <w:rtl/>
          </w:rPr>
          <w:id w:val="189032895"/>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0F6C5C4A" w14:textId="77777777" w:rsidR="006E67DE" w:rsidRPr="00AD6806" w:rsidRDefault="006E67DE" w:rsidP="006E67DE">
      <w:pPr>
        <w:pStyle w:val="1"/>
        <w:spacing w:after="0" w:line="360" w:lineRule="auto"/>
        <w:rPr>
          <w:rFonts w:asciiTheme="minorBidi" w:hAnsiTheme="minorBidi"/>
          <w:b/>
          <w:color w:val="000000" w:themeColor="text1"/>
        </w:rPr>
      </w:pPr>
      <w:r w:rsidRPr="00110BAA">
        <w:rPr>
          <w:rFonts w:asciiTheme="minorBidi" w:hAnsiTheme="minorBidi"/>
          <w:bCs/>
          <w:color w:val="000000" w:themeColor="text1"/>
          <w:rtl/>
        </w:rPr>
        <w:t>ציין את ההתייעלות ו/או יתרונות טכנולוגיים של האריזה</w:t>
      </w:r>
      <w:r w:rsidRPr="00AD6806">
        <w:rPr>
          <w:rFonts w:asciiTheme="minorBidi" w:hAnsiTheme="minorBidi"/>
          <w:b/>
          <w:color w:val="000000" w:themeColor="text1"/>
          <w:rtl/>
        </w:rPr>
        <w:t>:</w:t>
      </w:r>
      <w:r>
        <w:rPr>
          <w:rFonts w:asciiTheme="minorBidi" w:hAnsiTheme="minorBidi" w:hint="cs"/>
          <w:b/>
          <w:color w:val="000000" w:themeColor="text1"/>
          <w:rtl/>
        </w:rPr>
        <w:t xml:space="preserve"> </w:t>
      </w:r>
      <w:sdt>
        <w:sdtPr>
          <w:rPr>
            <w:rFonts w:asciiTheme="minorBidi" w:hAnsiTheme="minorBidi" w:hint="cs"/>
            <w:b/>
            <w:color w:val="000000" w:themeColor="text1"/>
            <w:rtl/>
          </w:rPr>
          <w:id w:val="540104868"/>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4B1D3D67" w14:textId="77777777" w:rsidR="006E67DE" w:rsidRPr="00AD6806" w:rsidRDefault="006E67DE" w:rsidP="006E67DE">
      <w:pPr>
        <w:pStyle w:val="1"/>
        <w:spacing w:after="0" w:line="360" w:lineRule="auto"/>
        <w:rPr>
          <w:rFonts w:asciiTheme="minorBidi" w:hAnsiTheme="minorBidi"/>
          <w:b/>
          <w:color w:val="000000" w:themeColor="text1"/>
        </w:rPr>
      </w:pPr>
      <w:r w:rsidRPr="00110BAA">
        <w:rPr>
          <w:rFonts w:asciiTheme="minorBidi" w:hAnsiTheme="minorBidi"/>
          <w:bCs/>
          <w:color w:val="000000" w:themeColor="text1"/>
          <w:rtl/>
        </w:rPr>
        <w:t>פרט את ייחודיות האריזה ברמה העיצובית</w:t>
      </w:r>
      <w:r w:rsidRPr="00AD6806">
        <w:rPr>
          <w:rFonts w:asciiTheme="minorBidi" w:hAnsiTheme="minorBidi"/>
          <w:b/>
          <w:color w:val="000000" w:themeColor="text1"/>
          <w:rtl/>
        </w:rPr>
        <w:t>:</w:t>
      </w:r>
      <w:r>
        <w:rPr>
          <w:rFonts w:asciiTheme="minorBidi" w:hAnsiTheme="minorBidi" w:hint="cs"/>
          <w:b/>
          <w:color w:val="000000" w:themeColor="text1"/>
          <w:rtl/>
        </w:rPr>
        <w:t xml:space="preserve"> </w:t>
      </w:r>
      <w:sdt>
        <w:sdtPr>
          <w:rPr>
            <w:rFonts w:asciiTheme="minorBidi" w:hAnsiTheme="minorBidi"/>
            <w:b/>
            <w:color w:val="000000" w:themeColor="text1"/>
            <w:rtl/>
          </w:rPr>
          <w:id w:val="-1667239341"/>
          <w:placeholder>
            <w:docPart w:val="EE3FFF2FF7EE45A09B08A5F7B2230C20"/>
          </w:placeholder>
          <w:showingPlcHdr/>
          <w:text/>
        </w:sdtPr>
        <w:sdtEndPr/>
        <w:sdtContent>
          <w:r w:rsidRPr="00A70FDB">
            <w:rPr>
              <w:rStyle w:val="a7"/>
              <w:rtl/>
            </w:rPr>
            <w:t>לחץ או הקש כאן להזנת טקסט</w:t>
          </w:r>
          <w:r w:rsidRPr="00A70FDB">
            <w:rPr>
              <w:rStyle w:val="a7"/>
            </w:rPr>
            <w:t>.</w:t>
          </w:r>
        </w:sdtContent>
      </w:sdt>
    </w:p>
    <w:p w14:paraId="3BC96CF0" w14:textId="77777777" w:rsidR="006E67DE" w:rsidRPr="00110BAA" w:rsidRDefault="006E67DE" w:rsidP="006E67DE">
      <w:pPr>
        <w:pStyle w:val="1"/>
        <w:spacing w:line="240" w:lineRule="auto"/>
        <w:rPr>
          <w:rFonts w:asciiTheme="minorBidi" w:hAnsiTheme="minorBidi"/>
          <w:b/>
          <w:bCs/>
          <w:color w:val="000000" w:themeColor="text1"/>
          <w:rtl/>
        </w:rPr>
      </w:pPr>
      <w:r>
        <w:rPr>
          <w:rFonts w:asciiTheme="minorBidi" w:hAnsiTheme="minorBidi"/>
          <w:color w:val="000000" w:themeColor="text1"/>
          <w:rtl/>
        </w:rPr>
        <w:br/>
      </w:r>
      <w:r w:rsidRPr="00110BAA">
        <w:rPr>
          <w:rFonts w:asciiTheme="minorBidi" w:hAnsiTheme="minorBidi"/>
          <w:b/>
          <w:bCs/>
          <w:color w:val="000000" w:themeColor="text1"/>
          <w:rtl/>
        </w:rPr>
        <w:t>הצהרה:</w:t>
      </w:r>
    </w:p>
    <w:p w14:paraId="396508D5" w14:textId="27D18868" w:rsidR="006E67DE" w:rsidRPr="00AD6806" w:rsidRDefault="006E67DE" w:rsidP="006E67DE">
      <w:pPr>
        <w:pStyle w:val="1"/>
        <w:spacing w:line="240" w:lineRule="auto"/>
        <w:rPr>
          <w:rFonts w:asciiTheme="minorBidi" w:hAnsiTheme="minorBidi"/>
          <w:color w:val="000000" w:themeColor="text1"/>
          <w:rtl/>
        </w:rPr>
      </w:pPr>
      <w:r w:rsidRPr="00AD6806">
        <w:rPr>
          <w:rFonts w:asciiTheme="minorBidi" w:hAnsiTheme="minorBidi"/>
          <w:color w:val="000000" w:themeColor="text1"/>
          <w:rtl/>
        </w:rPr>
        <w:t xml:space="preserve"> </w:t>
      </w:r>
      <w:sdt>
        <w:sdtPr>
          <w:rPr>
            <w:rFonts w:asciiTheme="minorBidi" w:hAnsiTheme="minorBidi" w:hint="cs"/>
            <w:color w:val="000000" w:themeColor="text1"/>
            <w:rtl/>
          </w:rPr>
          <w:id w:val="-207865200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tl/>
            </w:rPr>
            <w:t>☐</w:t>
          </w:r>
        </w:sdtContent>
      </w:sdt>
      <w:r>
        <w:rPr>
          <w:rFonts w:asciiTheme="minorBidi" w:hAnsiTheme="minorBidi" w:hint="cs"/>
          <w:color w:val="000000" w:themeColor="text1"/>
          <w:rtl/>
        </w:rPr>
        <w:t xml:space="preserve"> </w:t>
      </w:r>
      <w:r w:rsidRPr="00AD6806">
        <w:rPr>
          <w:rFonts w:asciiTheme="minorBidi" w:hAnsiTheme="minorBidi"/>
          <w:color w:val="000000" w:themeColor="text1"/>
          <w:rtl/>
        </w:rPr>
        <w:t xml:space="preserve">הנני מאשר בזאת כי הנני יצרן/המשתמש/המעצב של האריזה שפרטיה בראש טופס זה. ברצוני לשתפה בתחרות האריזה "כוכב ישראל </w:t>
      </w:r>
      <w:r w:rsidR="00F119ED">
        <w:rPr>
          <w:rFonts w:asciiTheme="minorBidi" w:hAnsiTheme="minorBidi" w:hint="cs"/>
          <w:color w:val="000000" w:themeColor="text1"/>
          <w:rtl/>
        </w:rPr>
        <w:t>2025</w:t>
      </w:r>
      <w:r w:rsidRPr="00AD6806">
        <w:rPr>
          <w:rFonts w:asciiTheme="minorBidi" w:hAnsiTheme="minorBidi"/>
          <w:color w:val="000000" w:themeColor="text1"/>
          <w:rtl/>
        </w:rPr>
        <w:t>".</w:t>
      </w:r>
    </w:p>
    <w:p w14:paraId="74109E74" w14:textId="77777777" w:rsidR="006E67DE" w:rsidRPr="00AD6806" w:rsidRDefault="006E67DE" w:rsidP="006E67DE">
      <w:pPr>
        <w:pStyle w:val="1"/>
        <w:spacing w:line="240" w:lineRule="auto"/>
        <w:rPr>
          <w:rFonts w:asciiTheme="minorBidi" w:hAnsiTheme="minorBidi"/>
          <w:color w:val="000000" w:themeColor="text1"/>
        </w:rPr>
      </w:pPr>
      <w:r w:rsidRPr="00AD6806">
        <w:rPr>
          <w:rFonts w:asciiTheme="minorBidi" w:hAnsiTheme="minorBidi"/>
          <w:color w:val="000000" w:themeColor="text1"/>
          <w:rtl/>
        </w:rPr>
        <w:t>בהתאם לכללי התחרות שפורסמו על ידכם הנני מורשה להגיש את האריזה לתחרות.</w:t>
      </w:r>
    </w:p>
    <w:p w14:paraId="3C9BC87E" w14:textId="77777777" w:rsidR="006E67DE" w:rsidRPr="00AD6806" w:rsidRDefault="006E67DE" w:rsidP="006E67DE">
      <w:pPr>
        <w:pStyle w:val="1"/>
        <w:spacing w:line="240" w:lineRule="auto"/>
        <w:rPr>
          <w:rFonts w:asciiTheme="minorBidi" w:hAnsiTheme="minorBidi"/>
          <w:color w:val="000000" w:themeColor="text1"/>
          <w:rtl/>
        </w:rPr>
      </w:pPr>
      <w:r w:rsidRPr="005F05F7">
        <w:rPr>
          <w:rFonts w:asciiTheme="minorBidi" w:hAnsiTheme="minorBidi"/>
          <w:color w:val="000000" w:themeColor="text1"/>
          <w:highlight w:val="yellow"/>
          <w:rtl/>
        </w:rPr>
        <w:t>סדרה של אריזות זהות נחשבת כאריזה אחת.</w:t>
      </w:r>
      <w:r w:rsidRPr="00AD6806">
        <w:rPr>
          <w:rFonts w:asciiTheme="minorBidi" w:hAnsiTheme="minorBidi"/>
          <w:color w:val="000000" w:themeColor="text1"/>
          <w:rtl/>
        </w:rPr>
        <w:t xml:space="preserve"> </w:t>
      </w:r>
    </w:p>
    <w:p w14:paraId="3F676975" w14:textId="77777777" w:rsidR="006E67DE" w:rsidRPr="00AD6806" w:rsidRDefault="006E67DE" w:rsidP="006E67DE">
      <w:pPr>
        <w:pStyle w:val="1"/>
        <w:spacing w:line="240" w:lineRule="auto"/>
        <w:rPr>
          <w:rFonts w:asciiTheme="minorBidi" w:hAnsiTheme="minorBidi"/>
          <w:color w:val="000000" w:themeColor="text1"/>
          <w:rtl/>
        </w:rPr>
      </w:pPr>
      <w:r w:rsidRPr="00AD6806">
        <w:rPr>
          <w:rFonts w:asciiTheme="minorBidi" w:hAnsiTheme="minorBidi"/>
          <w:color w:val="000000" w:themeColor="text1"/>
          <w:rtl/>
        </w:rPr>
        <w:t>חתימה על טופס זה מחייבת את המגיש לגבי אמיתות הפרטים הרשומים לעיל.</w:t>
      </w:r>
      <w:r>
        <w:rPr>
          <w:rFonts w:asciiTheme="minorBidi" w:hAnsiTheme="minorBidi"/>
          <w:color w:val="000000" w:themeColor="text1"/>
          <w:rtl/>
        </w:rPr>
        <w:br/>
      </w:r>
      <w:r>
        <w:rPr>
          <w:rFonts w:asciiTheme="minorBidi" w:hAnsiTheme="minorBidi"/>
          <w:color w:val="000000" w:themeColor="text1"/>
          <w:rtl/>
        </w:rPr>
        <w:br/>
      </w:r>
      <w:r>
        <w:rPr>
          <w:rFonts w:asciiTheme="minorBidi" w:hAnsiTheme="minorBidi"/>
          <w:color w:val="000000" w:themeColor="text1"/>
          <w:rtl/>
        </w:rPr>
        <w:br/>
      </w:r>
    </w:p>
    <w:p w14:paraId="7D45859E" w14:textId="179FF096" w:rsidR="006E67DE" w:rsidRPr="00AD6806" w:rsidRDefault="00F119ED" w:rsidP="006E67DE">
      <w:pPr>
        <w:pStyle w:val="1"/>
        <w:spacing w:line="240" w:lineRule="auto"/>
        <w:rPr>
          <w:rFonts w:asciiTheme="minorBidi" w:hAnsiTheme="minorBidi"/>
          <w:bCs/>
          <w:color w:val="000000" w:themeColor="text1"/>
          <w:sz w:val="24"/>
          <w:szCs w:val="24"/>
          <w:rtl/>
        </w:rPr>
      </w:pPr>
      <w:r>
        <w:rPr>
          <w:rFonts w:asciiTheme="minorBidi" w:hAnsiTheme="minorBidi" w:hint="cs"/>
          <w:bCs/>
          <w:color w:val="000000" w:themeColor="text1"/>
          <w:sz w:val="28"/>
          <w:szCs w:val="28"/>
          <w:highlight w:val="yellow"/>
          <w:u w:val="single"/>
          <w:rtl/>
        </w:rPr>
        <w:t>לתשומת לבכם</w:t>
      </w:r>
      <w:r w:rsidR="006E67DE" w:rsidRPr="00DC570A">
        <w:rPr>
          <w:rFonts w:asciiTheme="minorBidi" w:hAnsiTheme="minorBidi"/>
          <w:bCs/>
          <w:color w:val="000000" w:themeColor="text1"/>
          <w:sz w:val="28"/>
          <w:szCs w:val="28"/>
          <w:highlight w:val="yellow"/>
          <w:u w:val="single"/>
          <w:rtl/>
        </w:rPr>
        <w:t>:</w:t>
      </w:r>
      <w:r w:rsidR="006E67DE" w:rsidRPr="00AD6806">
        <w:rPr>
          <w:rFonts w:asciiTheme="minorBidi" w:hAnsiTheme="minorBidi"/>
          <w:bCs/>
          <w:color w:val="000000" w:themeColor="text1"/>
          <w:sz w:val="24"/>
          <w:szCs w:val="24"/>
          <w:highlight w:val="yellow"/>
          <w:rtl/>
        </w:rPr>
        <w:t xml:space="preserve"> </w:t>
      </w:r>
      <w:r w:rsidR="006E67DE" w:rsidRPr="00AD6806">
        <w:rPr>
          <w:rFonts w:asciiTheme="minorBidi" w:hAnsiTheme="minorBidi"/>
          <w:bCs/>
          <w:color w:val="000000" w:themeColor="text1"/>
          <w:sz w:val="24"/>
          <w:szCs w:val="24"/>
          <w:highlight w:val="yellow"/>
          <w:rtl/>
        </w:rPr>
        <w:br/>
        <w:t>הפרטים הנמסרים בטופס זה מחייבים לגבי התעודה</w:t>
      </w:r>
    </w:p>
    <w:p w14:paraId="6F23EF9D" w14:textId="77777777" w:rsidR="006E67DE" w:rsidRDefault="006E67DE" w:rsidP="006E67DE">
      <w:pPr>
        <w:pStyle w:val="1"/>
        <w:rPr>
          <w:rFonts w:asciiTheme="minorBidi" w:hAnsiTheme="minorBidi"/>
          <w:b/>
          <w:color w:val="FF0000"/>
          <w:u w:val="single"/>
          <w:rtl/>
        </w:rPr>
      </w:pPr>
    </w:p>
    <w:p w14:paraId="50AC458E" w14:textId="77777777" w:rsidR="006E67DE" w:rsidRDefault="006E67DE" w:rsidP="006E67DE">
      <w:pPr>
        <w:pStyle w:val="1"/>
        <w:rPr>
          <w:rFonts w:asciiTheme="minorBidi" w:hAnsiTheme="minorBidi"/>
          <w:b/>
          <w:color w:val="FF0000"/>
          <w:u w:val="single"/>
          <w:rtl/>
        </w:rPr>
      </w:pPr>
    </w:p>
    <w:p w14:paraId="7BF54B99" w14:textId="77777777" w:rsidR="006E67DE" w:rsidRPr="005F05F7" w:rsidRDefault="006E67DE" w:rsidP="006E67DE">
      <w:pPr>
        <w:pStyle w:val="1"/>
        <w:rPr>
          <w:rFonts w:asciiTheme="minorBidi" w:hAnsiTheme="minorBidi"/>
          <w:bCs/>
          <w:color w:val="FF0000"/>
          <w:sz w:val="28"/>
          <w:szCs w:val="28"/>
          <w:u w:val="single"/>
          <w:rtl/>
        </w:rPr>
      </w:pPr>
      <w:r w:rsidRPr="002D1B49">
        <w:rPr>
          <w:rFonts w:asciiTheme="minorBidi" w:hAnsiTheme="minorBidi"/>
          <w:bCs/>
          <w:color w:val="FF0000"/>
          <w:sz w:val="28"/>
          <w:szCs w:val="28"/>
          <w:u w:val="single"/>
          <w:rtl/>
        </w:rPr>
        <w:t>דמי השתתפות:</w:t>
      </w:r>
      <w:r w:rsidRPr="005F05F7">
        <w:rPr>
          <w:rFonts w:asciiTheme="minorBidi" w:hAnsiTheme="minorBidi"/>
          <w:bCs/>
          <w:color w:val="FF0000"/>
          <w:sz w:val="28"/>
          <w:szCs w:val="28"/>
          <w:u w:val="single"/>
          <w:rtl/>
        </w:rPr>
        <w:t xml:space="preserve"> </w:t>
      </w:r>
    </w:p>
    <w:p w14:paraId="0C6225D2" w14:textId="580D9821" w:rsidR="006E67DE" w:rsidRPr="00AD6806" w:rsidRDefault="006E67DE" w:rsidP="00676222">
      <w:pPr>
        <w:pStyle w:val="1"/>
        <w:spacing w:line="240" w:lineRule="auto"/>
        <w:rPr>
          <w:rFonts w:asciiTheme="minorBidi" w:hAnsiTheme="minorBidi"/>
          <w:bCs/>
          <w:u w:val="single"/>
          <w:rtl/>
        </w:rPr>
      </w:pPr>
      <w:r w:rsidRPr="006A041D">
        <w:rPr>
          <w:rFonts w:asciiTheme="minorBidi" w:hAnsiTheme="minorBidi"/>
          <w:bCs/>
          <w:u w:val="single"/>
          <w:rtl/>
        </w:rPr>
        <w:t>חברי מכון:</w:t>
      </w:r>
      <w:r>
        <w:rPr>
          <w:rFonts w:asciiTheme="minorBidi" w:hAnsiTheme="minorBidi"/>
          <w:rtl/>
        </w:rPr>
        <w:br/>
      </w:r>
      <w:r>
        <w:rPr>
          <w:rFonts w:asciiTheme="minorBidi" w:hAnsiTheme="minorBidi" w:hint="cs"/>
          <w:rtl/>
        </w:rPr>
        <w:t xml:space="preserve">300 </w:t>
      </w:r>
      <w:r w:rsidRPr="00AD6806">
        <w:rPr>
          <w:rFonts w:asciiTheme="minorBidi" w:hAnsiTheme="minorBidi"/>
          <w:rtl/>
        </w:rPr>
        <w:t>₪</w:t>
      </w:r>
      <w:r>
        <w:rPr>
          <w:rFonts w:asciiTheme="minorBidi" w:hAnsiTheme="minorBidi" w:hint="cs"/>
          <w:rtl/>
        </w:rPr>
        <w:t xml:space="preserve"> </w:t>
      </w:r>
      <w:r w:rsidR="00676222">
        <w:rPr>
          <w:rFonts w:asciiTheme="minorBidi" w:hAnsiTheme="minorBidi" w:hint="cs"/>
          <w:rtl/>
        </w:rPr>
        <w:t xml:space="preserve"> </w:t>
      </w:r>
      <w:r w:rsidRPr="00AD6806">
        <w:rPr>
          <w:rFonts w:asciiTheme="minorBidi" w:hAnsiTheme="minorBidi"/>
          <w:rtl/>
        </w:rPr>
        <w:t>לאריזה ראשונה</w:t>
      </w:r>
      <w:r>
        <w:rPr>
          <w:rFonts w:asciiTheme="minorBidi" w:hAnsiTheme="minorBidi"/>
        </w:rPr>
        <w:br/>
      </w:r>
      <w:r>
        <w:rPr>
          <w:rFonts w:asciiTheme="minorBidi" w:hAnsiTheme="minorBidi" w:hint="cs"/>
          <w:rtl/>
        </w:rPr>
        <w:t xml:space="preserve">250 </w:t>
      </w:r>
      <w:r w:rsidR="00676222">
        <w:rPr>
          <w:rFonts w:asciiTheme="minorBidi" w:hAnsiTheme="minorBidi" w:hint="cs"/>
          <w:rtl/>
        </w:rPr>
        <w:t xml:space="preserve">₪ </w:t>
      </w:r>
      <w:r w:rsidRPr="00AD6806">
        <w:rPr>
          <w:rFonts w:asciiTheme="minorBidi" w:hAnsiTheme="minorBidi"/>
          <w:rtl/>
        </w:rPr>
        <w:t>לכל אריזה נוספת</w:t>
      </w:r>
      <w:r>
        <w:rPr>
          <w:rFonts w:asciiTheme="minorBidi" w:hAnsiTheme="minorBidi"/>
          <w:rtl/>
        </w:rPr>
        <w:br/>
      </w:r>
      <w:r w:rsidRPr="00AD6806">
        <w:rPr>
          <w:rFonts w:asciiTheme="minorBidi" w:hAnsiTheme="minorBidi"/>
          <w:rtl/>
        </w:rPr>
        <w:br/>
      </w:r>
      <w:r w:rsidRPr="006A041D">
        <w:rPr>
          <w:rFonts w:asciiTheme="minorBidi" w:hAnsiTheme="minorBidi"/>
          <w:bCs/>
          <w:u w:val="single"/>
          <w:rtl/>
        </w:rPr>
        <w:t>חברי ההתאחדות</w:t>
      </w:r>
      <w:r>
        <w:rPr>
          <w:rFonts w:asciiTheme="minorBidi" w:hAnsiTheme="minorBidi" w:hint="cs"/>
          <w:bCs/>
          <w:u w:val="single"/>
          <w:rtl/>
        </w:rPr>
        <w:t xml:space="preserve"> התעשיינים:</w:t>
      </w:r>
    </w:p>
    <w:p w14:paraId="2C5198DF" w14:textId="5EEB6670" w:rsidR="006E67DE" w:rsidRPr="00AD6806" w:rsidRDefault="006E67DE" w:rsidP="006E67DE">
      <w:pPr>
        <w:pStyle w:val="1"/>
        <w:spacing w:before="0" w:after="0" w:line="240" w:lineRule="auto"/>
        <w:rPr>
          <w:rFonts w:asciiTheme="minorBidi" w:hAnsiTheme="minorBidi"/>
        </w:rPr>
      </w:pPr>
      <w:bookmarkStart w:id="0" w:name="_Hlk517172158"/>
      <w:r>
        <w:rPr>
          <w:rFonts w:asciiTheme="minorBidi" w:hAnsiTheme="minorBidi"/>
        </w:rPr>
        <w:t>450</w:t>
      </w:r>
      <w:r w:rsidRPr="00AD6806">
        <w:rPr>
          <w:rFonts w:asciiTheme="minorBidi" w:hAnsiTheme="minorBidi"/>
          <w:rtl/>
        </w:rPr>
        <w:t xml:space="preserve"> </w:t>
      </w:r>
      <w:proofErr w:type="gramStart"/>
      <w:r w:rsidRPr="00AD6806">
        <w:rPr>
          <w:rFonts w:asciiTheme="minorBidi" w:hAnsiTheme="minorBidi"/>
          <w:rtl/>
        </w:rPr>
        <w:t>₪  לאריזה</w:t>
      </w:r>
      <w:proofErr w:type="gramEnd"/>
      <w:r w:rsidRPr="00AD6806">
        <w:rPr>
          <w:rFonts w:asciiTheme="minorBidi" w:hAnsiTheme="minorBidi"/>
          <w:rtl/>
        </w:rPr>
        <w:t xml:space="preserve"> הראשונה</w:t>
      </w:r>
    </w:p>
    <w:p w14:paraId="51626399" w14:textId="1B5647CF" w:rsidR="006E67DE" w:rsidRPr="00AD6806" w:rsidRDefault="00676222" w:rsidP="006E67DE">
      <w:pPr>
        <w:pStyle w:val="1"/>
        <w:spacing w:before="0" w:after="0" w:line="240" w:lineRule="auto"/>
        <w:rPr>
          <w:rFonts w:asciiTheme="minorBidi" w:hAnsiTheme="minorBidi"/>
          <w:rtl/>
        </w:rPr>
      </w:pPr>
      <w:r>
        <w:rPr>
          <w:rFonts w:asciiTheme="minorBidi" w:hAnsiTheme="minorBidi"/>
        </w:rPr>
        <w:t xml:space="preserve"> </w:t>
      </w:r>
      <w:r w:rsidR="006E67DE">
        <w:rPr>
          <w:rFonts w:asciiTheme="minorBidi" w:hAnsiTheme="minorBidi"/>
        </w:rPr>
        <w:t>300</w:t>
      </w:r>
      <w:proofErr w:type="gramStart"/>
      <w:r w:rsidR="006E67DE" w:rsidRPr="00AD6806">
        <w:rPr>
          <w:rFonts w:asciiTheme="minorBidi" w:hAnsiTheme="minorBidi"/>
          <w:rtl/>
        </w:rPr>
        <w:t xml:space="preserve">₪ </w:t>
      </w:r>
      <w:r>
        <w:rPr>
          <w:rFonts w:asciiTheme="minorBidi" w:hAnsiTheme="minorBidi" w:hint="cs"/>
          <w:rtl/>
        </w:rPr>
        <w:t xml:space="preserve"> </w:t>
      </w:r>
      <w:r w:rsidR="006E67DE" w:rsidRPr="00AD6806">
        <w:rPr>
          <w:rFonts w:asciiTheme="minorBidi" w:hAnsiTheme="minorBidi"/>
          <w:rtl/>
        </w:rPr>
        <w:t>לכל</w:t>
      </w:r>
      <w:proofErr w:type="gramEnd"/>
      <w:r w:rsidR="006E67DE" w:rsidRPr="00AD6806">
        <w:rPr>
          <w:rFonts w:asciiTheme="minorBidi" w:hAnsiTheme="minorBidi"/>
          <w:rtl/>
        </w:rPr>
        <w:t xml:space="preserve"> אריזה נוספת</w:t>
      </w:r>
      <w:r w:rsidR="006E67DE" w:rsidRPr="00AD6806">
        <w:rPr>
          <w:rFonts w:asciiTheme="minorBidi" w:hAnsiTheme="minorBidi"/>
          <w:rtl/>
        </w:rPr>
        <w:br/>
      </w:r>
      <w:bookmarkEnd w:id="0"/>
      <w:r w:rsidR="006E67DE" w:rsidRPr="00AD6806">
        <w:rPr>
          <w:rFonts w:asciiTheme="minorBidi" w:hAnsiTheme="minorBidi"/>
          <w:rtl/>
        </w:rPr>
        <w:br/>
      </w:r>
      <w:bookmarkStart w:id="1" w:name="_Hlk517172327"/>
      <w:r w:rsidR="006E67DE">
        <w:rPr>
          <w:rFonts w:asciiTheme="minorBidi" w:hAnsiTheme="minorBidi" w:hint="cs"/>
          <w:b/>
          <w:bCs/>
          <w:u w:val="single"/>
          <w:rtl/>
        </w:rPr>
        <w:t>משתתפים חיצוניים:</w:t>
      </w:r>
      <w:r w:rsidR="006E67DE">
        <w:rPr>
          <w:rFonts w:asciiTheme="minorBidi" w:hAnsiTheme="minorBidi"/>
          <w:b/>
          <w:bCs/>
          <w:u w:val="single"/>
          <w:rtl/>
        </w:rPr>
        <w:br/>
      </w:r>
      <w:r w:rsidR="006E67DE" w:rsidRPr="005633B0">
        <w:rPr>
          <w:rFonts w:asciiTheme="minorBidi" w:hAnsiTheme="minorBidi"/>
          <w:sz w:val="12"/>
          <w:szCs w:val="12"/>
          <w:rtl/>
        </w:rPr>
        <w:br/>
      </w:r>
      <w:r w:rsidR="006E67DE">
        <w:rPr>
          <w:rFonts w:asciiTheme="minorBidi" w:hAnsiTheme="minorBidi"/>
        </w:rPr>
        <w:t>800</w:t>
      </w:r>
      <w:r w:rsidR="00847C96">
        <w:rPr>
          <w:rFonts w:asciiTheme="minorBidi" w:hAnsiTheme="minorBidi" w:hint="cs"/>
          <w:rtl/>
        </w:rPr>
        <w:t xml:space="preserve"> </w:t>
      </w:r>
      <w:r w:rsidR="006E67DE" w:rsidRPr="00AD6806">
        <w:rPr>
          <w:rFonts w:asciiTheme="minorBidi" w:hAnsiTheme="minorBidi"/>
          <w:rtl/>
        </w:rPr>
        <w:t>₪</w:t>
      </w:r>
      <w:r w:rsidR="00DD564B">
        <w:rPr>
          <w:rFonts w:asciiTheme="minorBidi" w:hAnsiTheme="minorBidi" w:hint="cs"/>
          <w:rtl/>
        </w:rPr>
        <w:t xml:space="preserve"> </w:t>
      </w:r>
      <w:r w:rsidR="006E67DE" w:rsidRPr="00AD6806">
        <w:rPr>
          <w:rFonts w:asciiTheme="minorBidi" w:hAnsiTheme="minorBidi"/>
          <w:rtl/>
        </w:rPr>
        <w:t xml:space="preserve">  לאריזה הראשונה</w:t>
      </w:r>
    </w:p>
    <w:p w14:paraId="4693D473" w14:textId="162C712F" w:rsidR="006E67DE" w:rsidRPr="00AD6806" w:rsidRDefault="006E67DE" w:rsidP="006E67DE">
      <w:pPr>
        <w:pStyle w:val="1"/>
        <w:spacing w:after="0" w:line="240" w:lineRule="auto"/>
        <w:rPr>
          <w:rFonts w:asciiTheme="minorBidi" w:hAnsiTheme="minorBidi"/>
          <w:rtl/>
        </w:rPr>
      </w:pPr>
      <w:r>
        <w:rPr>
          <w:rFonts w:asciiTheme="minorBidi" w:hAnsiTheme="minorBidi"/>
        </w:rPr>
        <w:t>400</w:t>
      </w:r>
      <w:r w:rsidRPr="00AD6806">
        <w:rPr>
          <w:rFonts w:asciiTheme="minorBidi" w:hAnsiTheme="minorBidi"/>
          <w:rtl/>
        </w:rPr>
        <w:t xml:space="preserve"> ₪ </w:t>
      </w:r>
      <w:r w:rsidR="00DD564B">
        <w:rPr>
          <w:rFonts w:asciiTheme="minorBidi" w:hAnsiTheme="minorBidi" w:hint="cs"/>
          <w:rtl/>
        </w:rPr>
        <w:t xml:space="preserve"> </w:t>
      </w:r>
      <w:r w:rsidRPr="00AD6806">
        <w:rPr>
          <w:rFonts w:asciiTheme="minorBidi" w:hAnsiTheme="minorBidi"/>
          <w:rtl/>
        </w:rPr>
        <w:t xml:space="preserve"> לכל אריזה נוספת</w:t>
      </w:r>
    </w:p>
    <w:p w14:paraId="304A20E3" w14:textId="77777777" w:rsidR="006E67DE" w:rsidRPr="00A972D6" w:rsidRDefault="006E67DE" w:rsidP="006E67DE">
      <w:pPr>
        <w:pStyle w:val="1"/>
        <w:spacing w:after="0" w:line="240" w:lineRule="auto"/>
        <w:rPr>
          <w:rFonts w:asciiTheme="minorBidi" w:hAnsiTheme="minorBidi"/>
          <w:b/>
          <w:bCs/>
          <w:rtl/>
        </w:rPr>
      </w:pPr>
      <w:r w:rsidRPr="006A041D">
        <w:rPr>
          <w:rFonts w:asciiTheme="minorBidi" w:hAnsiTheme="minorBidi"/>
          <w:b/>
          <w:bCs/>
          <w:u w:val="single"/>
          <w:rtl/>
        </w:rPr>
        <w:t>סטודנטים</w:t>
      </w:r>
      <w:r w:rsidRPr="006A041D">
        <w:rPr>
          <w:rFonts w:asciiTheme="minorBidi" w:hAnsiTheme="minorBidi"/>
          <w:b/>
          <w:bCs/>
          <w:rtl/>
        </w:rPr>
        <w:t>:</w:t>
      </w:r>
    </w:p>
    <w:p w14:paraId="26DC6787" w14:textId="3787DE75" w:rsidR="006E67DE" w:rsidRPr="00AD6806" w:rsidRDefault="00AA3DF2" w:rsidP="006E67DE">
      <w:pPr>
        <w:pStyle w:val="1"/>
        <w:spacing w:after="0" w:line="240" w:lineRule="auto"/>
        <w:rPr>
          <w:rFonts w:asciiTheme="minorBidi" w:hAnsiTheme="minorBidi"/>
          <w:rtl/>
        </w:rPr>
      </w:pPr>
      <w:r>
        <w:rPr>
          <w:rFonts w:asciiTheme="minorBidi" w:hAnsiTheme="minorBidi" w:hint="cs"/>
          <w:rtl/>
        </w:rPr>
        <w:t>180 ₪ לאריזה</w:t>
      </w:r>
    </w:p>
    <w:p w14:paraId="707C6F52" w14:textId="77777777" w:rsidR="006E67DE" w:rsidRPr="005633B0" w:rsidRDefault="006E67DE" w:rsidP="006E67DE">
      <w:pPr>
        <w:pStyle w:val="1"/>
        <w:spacing w:after="0" w:line="240" w:lineRule="auto"/>
        <w:rPr>
          <w:rFonts w:asciiTheme="minorBidi" w:hAnsiTheme="minorBidi"/>
          <w:sz w:val="4"/>
          <w:szCs w:val="4"/>
          <w:rtl/>
        </w:rPr>
      </w:pPr>
    </w:p>
    <w:bookmarkEnd w:id="1"/>
    <w:p w14:paraId="70C78F5A" w14:textId="77777777" w:rsidR="006E67DE" w:rsidRPr="00AD6806" w:rsidRDefault="006E67DE" w:rsidP="006E67DE">
      <w:pPr>
        <w:pStyle w:val="1"/>
        <w:spacing w:after="0" w:line="240" w:lineRule="auto"/>
        <w:rPr>
          <w:rFonts w:asciiTheme="minorBidi" w:hAnsiTheme="minorBidi"/>
          <w:b/>
          <w:rtl/>
        </w:rPr>
      </w:pPr>
      <w:r w:rsidRPr="00AD6806">
        <w:rPr>
          <w:rFonts w:asciiTheme="minorBidi" w:hAnsiTheme="minorBidi"/>
          <w:b/>
          <w:rtl/>
        </w:rPr>
        <w:t>סדרה של אריזות זהות נחשבת כאריזה אחת.</w:t>
      </w:r>
    </w:p>
    <w:p w14:paraId="32D3658F" w14:textId="77777777" w:rsidR="006E67DE" w:rsidRPr="003508FB" w:rsidRDefault="006E67DE" w:rsidP="006E67DE">
      <w:pPr>
        <w:pStyle w:val="1"/>
        <w:spacing w:after="0" w:line="240" w:lineRule="auto"/>
        <w:rPr>
          <w:rFonts w:asciiTheme="minorBidi" w:hAnsiTheme="minorBidi"/>
          <w:bCs/>
          <w:sz w:val="2"/>
          <w:szCs w:val="2"/>
          <w:rtl/>
        </w:rPr>
      </w:pPr>
      <w:r>
        <w:rPr>
          <w:rFonts w:asciiTheme="minorBidi" w:hAnsiTheme="minorBidi"/>
          <w:rtl/>
        </w:rPr>
        <w:br/>
      </w:r>
      <w:r w:rsidRPr="003508FB">
        <w:rPr>
          <w:rFonts w:asciiTheme="minorBidi" w:hAnsiTheme="minorBidi" w:hint="cs"/>
          <w:bCs/>
          <w:rtl/>
        </w:rPr>
        <w:t>את התשלום יש לבצע בה</w:t>
      </w:r>
      <w:r w:rsidRPr="003508FB">
        <w:rPr>
          <w:rFonts w:asciiTheme="minorBidi" w:hAnsiTheme="minorBidi"/>
          <w:bCs/>
          <w:rtl/>
        </w:rPr>
        <w:t>עברה בנקאית</w:t>
      </w:r>
      <w:r w:rsidRPr="003508FB">
        <w:rPr>
          <w:rFonts w:asciiTheme="minorBidi" w:hAnsiTheme="minorBidi" w:hint="cs"/>
          <w:bCs/>
          <w:rtl/>
        </w:rPr>
        <w:t xml:space="preserve"> לפרטים הבאים:</w:t>
      </w:r>
      <w:r>
        <w:rPr>
          <w:rFonts w:asciiTheme="minorBidi" w:hAnsiTheme="minorBidi"/>
          <w:bCs/>
          <w:rtl/>
        </w:rPr>
        <w:br/>
      </w:r>
      <w:r w:rsidRPr="003508FB">
        <w:rPr>
          <w:rFonts w:asciiTheme="minorBidi" w:hAnsiTheme="minorBidi"/>
          <w:bCs/>
          <w:rtl/>
        </w:rPr>
        <w:br/>
      </w:r>
      <w:r w:rsidRPr="003508FB">
        <w:rPr>
          <w:rFonts w:asciiTheme="minorBidi" w:hAnsiTheme="minorBidi" w:hint="cs"/>
          <w:rtl/>
        </w:rPr>
        <w:t xml:space="preserve">לפקודת: המכון הישראלי לאריזה </w:t>
      </w:r>
      <w:r w:rsidRPr="003508FB">
        <w:rPr>
          <w:rFonts w:asciiTheme="minorBidi" w:hAnsiTheme="minorBidi"/>
          <w:rtl/>
        </w:rPr>
        <w:br/>
      </w:r>
      <w:r w:rsidRPr="003508FB">
        <w:rPr>
          <w:rFonts w:asciiTheme="minorBidi" w:hAnsiTheme="minorBidi" w:hint="cs"/>
          <w:rtl/>
        </w:rPr>
        <w:t>חשבון בנק</w:t>
      </w:r>
      <w:r w:rsidRPr="003508FB">
        <w:rPr>
          <w:rFonts w:asciiTheme="minorBidi" w:hAnsiTheme="minorBidi"/>
          <w:rtl/>
        </w:rPr>
        <w:t xml:space="preserve">: 145842 </w:t>
      </w:r>
      <w:r w:rsidRPr="003508FB">
        <w:rPr>
          <w:rFonts w:asciiTheme="minorBidi" w:hAnsiTheme="minorBidi" w:hint="cs"/>
          <w:rtl/>
        </w:rPr>
        <w:t xml:space="preserve"> </w:t>
      </w:r>
      <w:r w:rsidRPr="003508FB">
        <w:rPr>
          <w:rFonts w:asciiTheme="minorBidi" w:hAnsiTheme="minorBidi"/>
          <w:rtl/>
        </w:rPr>
        <w:br/>
        <w:t xml:space="preserve">שם הסניף: יפו, מס' סניף: 611 </w:t>
      </w:r>
      <w:r w:rsidRPr="003508FB">
        <w:rPr>
          <w:rFonts w:asciiTheme="minorBidi" w:hAnsiTheme="minorBidi" w:hint="cs"/>
          <w:rtl/>
        </w:rPr>
        <w:t xml:space="preserve"> </w:t>
      </w:r>
      <w:r w:rsidRPr="003508FB">
        <w:rPr>
          <w:rFonts w:asciiTheme="minorBidi" w:hAnsiTheme="minorBidi"/>
          <w:rtl/>
        </w:rPr>
        <w:br/>
        <w:t xml:space="preserve">בנק הפועלים </w:t>
      </w:r>
      <w:r w:rsidRPr="003508FB">
        <w:rPr>
          <w:rFonts w:asciiTheme="minorBidi" w:hAnsiTheme="minorBidi"/>
          <w:rtl/>
        </w:rPr>
        <w:br/>
      </w:r>
    </w:p>
    <w:p w14:paraId="72EBEE25" w14:textId="77777777" w:rsidR="006E67DE" w:rsidRPr="003508FB" w:rsidRDefault="006E67DE" w:rsidP="006E67DE">
      <w:pPr>
        <w:widowControl w:val="0"/>
        <w:pBdr>
          <w:top w:val="nil"/>
          <w:left w:val="nil"/>
          <w:bottom w:val="nil"/>
          <w:right w:val="nil"/>
          <w:between w:val="nil"/>
        </w:pBdr>
        <w:spacing w:line="240" w:lineRule="auto"/>
        <w:rPr>
          <w:rFonts w:asciiTheme="minorBidi" w:hAnsiTheme="minorBidi"/>
          <w:b/>
          <w:color w:val="000000"/>
          <w:sz w:val="4"/>
          <w:szCs w:val="4"/>
        </w:rPr>
      </w:pPr>
    </w:p>
    <w:p w14:paraId="601C016B" w14:textId="77777777" w:rsidR="006E67DE" w:rsidRPr="003508FB" w:rsidRDefault="006E67DE" w:rsidP="006E67DE">
      <w:pPr>
        <w:widowControl w:val="0"/>
        <w:numPr>
          <w:ilvl w:val="0"/>
          <w:numId w:val="3"/>
        </w:numPr>
        <w:pBdr>
          <w:top w:val="nil"/>
          <w:left w:val="nil"/>
          <w:bottom w:val="nil"/>
          <w:right w:val="nil"/>
          <w:between w:val="nil"/>
        </w:pBdr>
        <w:spacing w:before="100" w:line="240" w:lineRule="auto"/>
        <w:rPr>
          <w:rFonts w:asciiTheme="minorBidi" w:hAnsiTheme="minorBidi"/>
          <w:b/>
          <w:color w:val="000000"/>
        </w:rPr>
      </w:pPr>
      <w:r w:rsidRPr="003508FB">
        <w:rPr>
          <w:rFonts w:asciiTheme="minorBidi" w:hAnsiTheme="minorBidi"/>
          <w:b/>
          <w:color w:val="000000"/>
          <w:rtl/>
        </w:rPr>
        <w:t>קבלה תשלח עם קבלת התשלום במשרדנו.</w:t>
      </w:r>
    </w:p>
    <w:p w14:paraId="2D6F4901" w14:textId="77777777" w:rsidR="006E67DE" w:rsidRPr="003508FB" w:rsidRDefault="006E67DE" w:rsidP="006E67DE">
      <w:pPr>
        <w:widowControl w:val="0"/>
        <w:numPr>
          <w:ilvl w:val="0"/>
          <w:numId w:val="3"/>
        </w:numPr>
        <w:pBdr>
          <w:top w:val="nil"/>
          <w:left w:val="nil"/>
          <w:bottom w:val="nil"/>
          <w:right w:val="nil"/>
          <w:between w:val="nil"/>
        </w:pBdr>
        <w:spacing w:before="100" w:line="240" w:lineRule="auto"/>
        <w:rPr>
          <w:rFonts w:asciiTheme="minorBidi" w:hAnsiTheme="minorBidi"/>
          <w:b/>
          <w:color w:val="000000"/>
        </w:rPr>
      </w:pPr>
      <w:r w:rsidRPr="003508FB">
        <w:rPr>
          <w:rFonts w:asciiTheme="minorBidi" w:hAnsiTheme="minorBidi"/>
          <w:b/>
          <w:color w:val="000000"/>
          <w:rtl/>
        </w:rPr>
        <w:t>התשלומים פטורים ממע"מ</w:t>
      </w:r>
    </w:p>
    <w:p w14:paraId="21506AC1" w14:textId="205D6D2F" w:rsidR="006E67DE" w:rsidRPr="00AD6806" w:rsidRDefault="006E67DE" w:rsidP="006E67DE">
      <w:pPr>
        <w:pStyle w:val="1"/>
        <w:rPr>
          <w:rFonts w:asciiTheme="minorBidi" w:hAnsiTheme="minorBidi"/>
          <w:b/>
          <w:bCs/>
        </w:rPr>
      </w:pPr>
      <w:r w:rsidRPr="00110BAA">
        <w:rPr>
          <w:rFonts w:asciiTheme="minorBidi" w:hAnsiTheme="minorBidi"/>
          <w:b/>
          <w:bCs/>
          <w:color w:val="FF0000"/>
          <w:sz w:val="14"/>
          <w:szCs w:val="14"/>
          <w:highlight w:val="yellow"/>
          <w:u w:val="single"/>
          <w:rtl/>
        </w:rPr>
        <w:br/>
      </w:r>
      <w:r w:rsidRPr="00AD6806">
        <w:rPr>
          <w:rFonts w:asciiTheme="minorBidi" w:hAnsiTheme="minorBidi"/>
          <w:b/>
          <w:bCs/>
          <w:color w:val="FF0000"/>
          <w:highlight w:val="yellow"/>
          <w:u w:val="single"/>
          <w:rtl/>
        </w:rPr>
        <w:t>כתובת למשלוח האריזות</w:t>
      </w:r>
      <w:r w:rsidRPr="00AD6806">
        <w:rPr>
          <w:rFonts w:asciiTheme="minorBidi" w:hAnsiTheme="minorBidi"/>
          <w:b/>
          <w:bCs/>
          <w:color w:val="FF0000"/>
          <w:highlight w:val="yellow"/>
          <w:rtl/>
        </w:rPr>
        <w:t>:</w:t>
      </w:r>
      <w:r w:rsidRPr="00AD6806">
        <w:rPr>
          <w:rFonts w:asciiTheme="minorBidi" w:hAnsiTheme="minorBidi"/>
          <w:b/>
          <w:color w:val="FF0000"/>
          <w:rtl/>
        </w:rPr>
        <w:t xml:space="preserve">  </w:t>
      </w:r>
      <w:r w:rsidRPr="00AD6806">
        <w:rPr>
          <w:rFonts w:asciiTheme="minorBidi" w:hAnsiTheme="minorBidi"/>
          <w:b/>
          <w:rtl/>
        </w:rPr>
        <w:t xml:space="preserve">בית התעשייה, רחוב המרד 29, קומה 15, חדר 1529, </w:t>
      </w:r>
      <w:r>
        <w:rPr>
          <w:rFonts w:asciiTheme="minorBidi" w:hAnsiTheme="minorBidi" w:hint="cs"/>
          <w:b/>
          <w:rtl/>
        </w:rPr>
        <w:t>ת"א</w:t>
      </w:r>
      <w:r>
        <w:rPr>
          <w:rFonts w:asciiTheme="minorBidi" w:hAnsiTheme="minorBidi"/>
          <w:b/>
          <w:rtl/>
        </w:rPr>
        <w:br/>
      </w:r>
      <w:r w:rsidRPr="002D1B49">
        <w:rPr>
          <w:rFonts w:asciiTheme="minorBidi" w:hAnsiTheme="minorBidi"/>
          <w:b/>
          <w:sz w:val="12"/>
          <w:szCs w:val="12"/>
          <w:rtl/>
        </w:rPr>
        <w:br/>
      </w:r>
      <w:r w:rsidRPr="00AD6806">
        <w:rPr>
          <w:rFonts w:asciiTheme="minorBidi" w:hAnsiTheme="minorBidi"/>
          <w:b/>
          <w:rtl/>
        </w:rPr>
        <w:t xml:space="preserve">לפרטים נוספים </w:t>
      </w:r>
      <w:r>
        <w:rPr>
          <w:rFonts w:asciiTheme="minorBidi" w:hAnsiTheme="minorBidi" w:hint="cs"/>
          <w:b/>
          <w:rtl/>
        </w:rPr>
        <w:t xml:space="preserve">ובירורים </w:t>
      </w:r>
      <w:r w:rsidRPr="00AD6806">
        <w:rPr>
          <w:rFonts w:asciiTheme="minorBidi" w:hAnsiTheme="minorBidi"/>
          <w:b/>
          <w:rtl/>
        </w:rPr>
        <w:t xml:space="preserve">נא לפנות </w:t>
      </w:r>
      <w:r>
        <w:rPr>
          <w:rFonts w:asciiTheme="minorBidi" w:hAnsiTheme="minorBidi" w:hint="cs"/>
          <w:b/>
          <w:rtl/>
        </w:rPr>
        <w:t>לאורית</w:t>
      </w:r>
      <w:r w:rsidRPr="00AD6806">
        <w:rPr>
          <w:rFonts w:asciiTheme="minorBidi" w:hAnsiTheme="minorBidi"/>
          <w:b/>
          <w:rtl/>
        </w:rPr>
        <w:t xml:space="preserve">, בדוא"ל </w:t>
      </w:r>
      <w:r w:rsidRPr="00AD6806">
        <w:rPr>
          <w:rFonts w:asciiTheme="minorBidi" w:hAnsiTheme="minorBidi"/>
          <w:bCs/>
          <w:rtl/>
        </w:rPr>
        <w:t xml:space="preserve"> </w:t>
      </w:r>
      <w:hyperlink r:id="rId11" w:history="1">
        <w:r w:rsidRPr="00A70FDB">
          <w:rPr>
            <w:rStyle w:val="Hyperlink"/>
            <w:rFonts w:asciiTheme="minorBidi" w:hAnsiTheme="minorBidi"/>
            <w:b/>
          </w:rPr>
          <w:t>ariza@industry.org.il</w:t>
        </w:r>
      </w:hyperlink>
      <w:r>
        <w:rPr>
          <w:rFonts w:asciiTheme="minorBidi" w:hAnsiTheme="minorBidi" w:hint="cs"/>
          <w:b/>
          <w:rtl/>
        </w:rPr>
        <w:t>, 03-5198847</w:t>
      </w:r>
      <w:r>
        <w:rPr>
          <w:rFonts w:asciiTheme="minorBidi" w:hAnsiTheme="minorBidi"/>
          <w:b/>
          <w:rtl/>
        </w:rPr>
        <w:br/>
      </w:r>
      <w:r>
        <w:rPr>
          <w:rFonts w:asciiTheme="minorBidi" w:hAnsiTheme="minorBidi"/>
          <w:b/>
          <w:rtl/>
        </w:rPr>
        <w:br/>
      </w:r>
      <w:r w:rsidRPr="005633B0">
        <w:rPr>
          <w:rFonts w:asciiTheme="minorBidi" w:hAnsiTheme="minorBidi"/>
          <w:b/>
          <w:sz w:val="16"/>
          <w:szCs w:val="16"/>
          <w:rtl/>
        </w:rPr>
        <w:br/>
      </w:r>
      <w:r w:rsidRPr="00AD6806">
        <w:rPr>
          <w:rFonts w:asciiTheme="minorBidi" w:hAnsiTheme="minorBidi"/>
          <w:bCs/>
          <w:color w:val="FF0000"/>
          <w:highlight w:val="yellow"/>
          <w:u w:val="single"/>
          <w:rtl/>
        </w:rPr>
        <w:t>מועד אחרון לתשלום ולהגשת האריזות – עד -</w:t>
      </w:r>
      <w:r w:rsidR="00F119ED" w:rsidRPr="00F119ED">
        <w:rPr>
          <w:rFonts w:asciiTheme="minorBidi" w:hAnsiTheme="minorBidi" w:hint="cs"/>
          <w:bCs/>
          <w:color w:val="FF0000"/>
          <w:highlight w:val="yellow"/>
          <w:u w:val="single"/>
          <w:rtl/>
        </w:rPr>
        <w:t>15.09.2024</w:t>
      </w:r>
      <w:r w:rsidRPr="00AD6806">
        <w:rPr>
          <w:rFonts w:asciiTheme="minorBidi" w:hAnsiTheme="minorBidi"/>
          <w:bCs/>
          <w:color w:val="FF0000"/>
          <w:u w:val="single"/>
          <w:rtl/>
        </w:rPr>
        <w:t xml:space="preserve">  </w:t>
      </w:r>
      <w:r>
        <w:rPr>
          <w:rFonts w:asciiTheme="minorBidi" w:hAnsiTheme="minorBidi"/>
          <w:bCs/>
          <w:color w:val="FF0000"/>
          <w:u w:val="single"/>
          <w:rtl/>
        </w:rPr>
        <w:br/>
      </w:r>
      <w:r w:rsidRPr="00AD6806">
        <w:rPr>
          <w:rFonts w:asciiTheme="minorBidi" w:hAnsiTheme="minorBidi"/>
          <w:b/>
          <w:bCs/>
          <w:rtl/>
        </w:rPr>
        <w:t>לתשומת לב המשתתפים- פריקת ואיסוף מוצרים גדולים האמורים להשתתף בתחרות  הינם באחריות המשתתפים בלבד ואין המכון לוקח חלק בפריקה או באיסוף.</w:t>
      </w:r>
    </w:p>
    <w:p w14:paraId="251C3B37" w14:textId="77777777" w:rsidR="006E67DE" w:rsidRPr="00AD6806" w:rsidRDefault="006E67DE" w:rsidP="006E67DE">
      <w:pPr>
        <w:rPr>
          <w:rFonts w:asciiTheme="minorBidi" w:hAnsiTheme="minorBidi"/>
          <w:rtl/>
        </w:rPr>
      </w:pPr>
      <w:r w:rsidRPr="00AD6806">
        <w:rPr>
          <w:rFonts w:asciiTheme="minorBidi" w:hAnsiTheme="minorBidi"/>
          <w:rtl/>
        </w:rPr>
        <w:t xml:space="preserve"> </w:t>
      </w:r>
    </w:p>
    <w:p w14:paraId="4718834C" w14:textId="77777777" w:rsidR="006E67DE" w:rsidRPr="00FA5FB8" w:rsidRDefault="006E67DE" w:rsidP="006E67DE">
      <w:pPr>
        <w:pStyle w:val="1"/>
        <w:spacing w:after="0" w:line="240" w:lineRule="auto"/>
        <w:jc w:val="center"/>
        <w:rPr>
          <w:rFonts w:asciiTheme="minorBidi" w:hAnsiTheme="minorBidi"/>
          <w:bCs/>
          <w:color w:val="000000" w:themeColor="text1"/>
          <w:sz w:val="28"/>
          <w:szCs w:val="28"/>
          <w:u w:val="single"/>
        </w:rPr>
      </w:pPr>
      <w:r>
        <w:rPr>
          <w:rFonts w:asciiTheme="minorBidi" w:hAnsiTheme="minorBidi"/>
          <w:bCs/>
          <w:color w:val="000000" w:themeColor="text1"/>
          <w:sz w:val="28"/>
          <w:szCs w:val="28"/>
          <w:u w:val="single"/>
          <w:rtl/>
        </w:rPr>
        <w:lastRenderedPageBreak/>
        <w:br/>
      </w:r>
      <w:r w:rsidRPr="00FA5FB8">
        <w:rPr>
          <w:rFonts w:asciiTheme="minorBidi" w:hAnsiTheme="minorBidi"/>
          <w:bCs/>
          <w:color w:val="000000" w:themeColor="text1"/>
          <w:sz w:val="28"/>
          <w:szCs w:val="28"/>
          <w:u w:val="single"/>
          <w:rtl/>
        </w:rPr>
        <w:t xml:space="preserve">תקנון </w:t>
      </w:r>
    </w:p>
    <w:p w14:paraId="1271DE0B" w14:textId="6D051A5C" w:rsidR="006E67DE" w:rsidRPr="00AD6806" w:rsidRDefault="006E67DE" w:rsidP="006E67DE">
      <w:pPr>
        <w:pStyle w:val="1"/>
        <w:spacing w:after="0" w:line="240" w:lineRule="auto"/>
        <w:jc w:val="center"/>
        <w:rPr>
          <w:rFonts w:asciiTheme="minorBidi" w:hAnsiTheme="minorBidi"/>
          <w:bCs/>
          <w:color w:val="000000" w:themeColor="text1"/>
          <w:rtl/>
        </w:rPr>
      </w:pPr>
      <w:r w:rsidRPr="00AD6806">
        <w:rPr>
          <w:rFonts w:asciiTheme="minorBidi" w:hAnsiTheme="minorBidi"/>
          <w:bCs/>
          <w:color w:val="000000" w:themeColor="text1"/>
          <w:u w:val="single"/>
          <w:rtl/>
        </w:rPr>
        <w:t xml:space="preserve">תחרות האריזה "כוכב ישראל </w:t>
      </w:r>
      <w:r w:rsidR="00F119ED">
        <w:rPr>
          <w:rFonts w:asciiTheme="minorBidi" w:hAnsiTheme="minorBidi" w:hint="cs"/>
          <w:bCs/>
          <w:color w:val="000000" w:themeColor="text1"/>
          <w:u w:val="single"/>
          <w:rtl/>
        </w:rPr>
        <w:t>2025</w:t>
      </w:r>
      <w:r w:rsidRPr="00AD6806">
        <w:rPr>
          <w:rFonts w:asciiTheme="minorBidi" w:hAnsiTheme="minorBidi"/>
          <w:bCs/>
          <w:color w:val="000000" w:themeColor="text1"/>
        </w:rPr>
        <w:t>"</w:t>
      </w:r>
    </w:p>
    <w:p w14:paraId="356000E5" w14:textId="77777777" w:rsidR="006E67DE" w:rsidRPr="00AD6806" w:rsidRDefault="006E67DE" w:rsidP="006E67DE">
      <w:pPr>
        <w:pStyle w:val="1"/>
        <w:spacing w:after="0" w:line="240" w:lineRule="auto"/>
        <w:jc w:val="center"/>
        <w:rPr>
          <w:rFonts w:asciiTheme="minorBidi" w:hAnsiTheme="minorBidi"/>
          <w:bCs/>
          <w:color w:val="000000" w:themeColor="text1"/>
        </w:rPr>
      </w:pPr>
    </w:p>
    <w:p w14:paraId="3F0F342C" w14:textId="77777777" w:rsidR="006E67DE" w:rsidRPr="00FC24C8" w:rsidRDefault="006E67DE" w:rsidP="006E67DE">
      <w:pPr>
        <w:pStyle w:val="1"/>
        <w:numPr>
          <w:ilvl w:val="0"/>
          <w:numId w:val="1"/>
        </w:numPr>
        <w:spacing w:after="0" w:line="360" w:lineRule="auto"/>
        <w:ind w:hanging="360"/>
        <w:jc w:val="both"/>
        <w:rPr>
          <w:rFonts w:asciiTheme="minorBidi" w:hAnsiTheme="minorBidi"/>
          <w:b/>
          <w:bCs/>
        </w:rPr>
      </w:pPr>
      <w:r w:rsidRPr="00FC24C8">
        <w:rPr>
          <w:rFonts w:asciiTheme="minorBidi" w:hAnsiTheme="minorBidi"/>
          <w:b/>
          <w:bCs/>
          <w:rtl/>
        </w:rPr>
        <w:t xml:space="preserve">התחרות תכלול שלוש קבוצות: </w:t>
      </w:r>
    </w:p>
    <w:p w14:paraId="455153CD" w14:textId="77777777" w:rsidR="006E67DE" w:rsidRPr="00A972D6" w:rsidRDefault="006E67DE" w:rsidP="006E67DE">
      <w:pPr>
        <w:pStyle w:val="1"/>
        <w:numPr>
          <w:ilvl w:val="1"/>
          <w:numId w:val="1"/>
        </w:numPr>
        <w:spacing w:after="0" w:line="360" w:lineRule="auto"/>
        <w:ind w:left="1218" w:hanging="567"/>
        <w:jc w:val="both"/>
        <w:rPr>
          <w:rFonts w:asciiTheme="minorBidi" w:hAnsiTheme="minorBidi"/>
          <w:bCs/>
          <w:u w:val="single"/>
        </w:rPr>
      </w:pPr>
      <w:r w:rsidRPr="00A972D6">
        <w:rPr>
          <w:rFonts w:asciiTheme="minorBidi" w:hAnsiTheme="minorBidi"/>
          <w:bCs/>
          <w:u w:val="single"/>
          <w:rtl/>
        </w:rPr>
        <w:t>אריזות לצרכן:</w:t>
      </w:r>
    </w:p>
    <w:p w14:paraId="5C08B4D1" w14:textId="77777777" w:rsidR="006E67DE" w:rsidRPr="00AD6806" w:rsidRDefault="006E67DE" w:rsidP="006E67DE">
      <w:pPr>
        <w:pStyle w:val="1"/>
        <w:spacing w:after="0" w:line="360" w:lineRule="auto"/>
        <w:ind w:left="651"/>
        <w:jc w:val="both"/>
        <w:rPr>
          <w:rFonts w:asciiTheme="minorBidi" w:hAnsiTheme="minorBidi"/>
        </w:rPr>
      </w:pPr>
      <w:r w:rsidRPr="00AD6806">
        <w:rPr>
          <w:rFonts w:asciiTheme="minorBidi" w:hAnsiTheme="minorBidi"/>
          <w:rtl/>
        </w:rPr>
        <w:t>מיכל ליחידה בודדת או למשקל, נפח מידה או כמות קבוע של מוצר, כפי שמוצעים למכירה או מסופקים לצרכן.</w:t>
      </w:r>
    </w:p>
    <w:p w14:paraId="550D8B7E" w14:textId="77777777" w:rsidR="006E67DE" w:rsidRPr="00A972D6" w:rsidRDefault="006E67DE" w:rsidP="006E67DE">
      <w:pPr>
        <w:pStyle w:val="1"/>
        <w:numPr>
          <w:ilvl w:val="1"/>
          <w:numId w:val="1"/>
        </w:numPr>
        <w:spacing w:after="0" w:line="360" w:lineRule="auto"/>
        <w:ind w:left="1218" w:hanging="567"/>
        <w:jc w:val="both"/>
        <w:rPr>
          <w:rFonts w:asciiTheme="minorBidi" w:hAnsiTheme="minorBidi"/>
          <w:bCs/>
          <w:u w:val="single"/>
        </w:rPr>
      </w:pPr>
      <w:r w:rsidRPr="00A972D6">
        <w:rPr>
          <w:rFonts w:asciiTheme="minorBidi" w:hAnsiTheme="minorBidi"/>
          <w:bCs/>
          <w:u w:val="single"/>
          <w:rtl/>
        </w:rPr>
        <w:t>אריזות משלוח:</w:t>
      </w:r>
    </w:p>
    <w:p w14:paraId="03AD4B40" w14:textId="77777777" w:rsidR="006E67DE" w:rsidRPr="00AD6806" w:rsidRDefault="006E67DE" w:rsidP="006E67DE">
      <w:pPr>
        <w:pStyle w:val="1"/>
        <w:spacing w:after="0" w:line="360" w:lineRule="auto"/>
        <w:ind w:firstLine="651"/>
        <w:jc w:val="both"/>
        <w:rPr>
          <w:rFonts w:asciiTheme="minorBidi" w:hAnsiTheme="minorBidi"/>
        </w:rPr>
      </w:pPr>
      <w:r w:rsidRPr="00AD6806">
        <w:rPr>
          <w:rFonts w:asciiTheme="minorBidi" w:hAnsiTheme="minorBidi"/>
          <w:rtl/>
        </w:rPr>
        <w:t>מיכל להגנה על הסחורה במעבר מהיצרן או מהספק לצרכן.</w:t>
      </w:r>
    </w:p>
    <w:p w14:paraId="2A2C8E00" w14:textId="77777777" w:rsidR="006E67DE" w:rsidRPr="00A972D6" w:rsidRDefault="006E67DE" w:rsidP="006E67DE">
      <w:pPr>
        <w:pStyle w:val="1"/>
        <w:numPr>
          <w:ilvl w:val="1"/>
          <w:numId w:val="1"/>
        </w:numPr>
        <w:spacing w:after="0" w:line="360" w:lineRule="auto"/>
        <w:ind w:left="1218" w:hanging="567"/>
        <w:jc w:val="both"/>
        <w:rPr>
          <w:rFonts w:asciiTheme="minorBidi" w:hAnsiTheme="minorBidi"/>
          <w:bCs/>
          <w:u w:val="single"/>
        </w:rPr>
      </w:pPr>
      <w:r w:rsidRPr="00A972D6">
        <w:rPr>
          <w:rFonts w:asciiTheme="minorBidi" w:hAnsiTheme="minorBidi"/>
          <w:bCs/>
          <w:u w:val="single"/>
          <w:rtl/>
        </w:rPr>
        <w:t>חומרי אריזה ועזרים:</w:t>
      </w:r>
    </w:p>
    <w:p w14:paraId="0A504EE0" w14:textId="77777777" w:rsidR="006E67DE" w:rsidRDefault="006E67DE" w:rsidP="006E67DE">
      <w:pPr>
        <w:pStyle w:val="1"/>
        <w:spacing w:after="0" w:line="360" w:lineRule="auto"/>
        <w:ind w:left="1218"/>
        <w:jc w:val="both"/>
        <w:rPr>
          <w:rFonts w:asciiTheme="minorBidi" w:hAnsiTheme="minorBidi"/>
          <w:b/>
          <w:rtl/>
        </w:rPr>
      </w:pPr>
      <w:r w:rsidRPr="00AD6806">
        <w:rPr>
          <w:rFonts w:asciiTheme="minorBidi" w:hAnsiTheme="minorBidi"/>
          <w:rtl/>
        </w:rPr>
        <w:t>חומרים מהם ניתן להכין אריזות או חלקי אריזות וכן אביזרים, המשמשים להשלמת אריזות בדרך כלשהי.</w:t>
      </w:r>
    </w:p>
    <w:p w14:paraId="45EE95AE" w14:textId="77777777" w:rsidR="006E67DE" w:rsidRPr="00A972D6" w:rsidRDefault="006E67DE" w:rsidP="006E67DE">
      <w:pPr>
        <w:pStyle w:val="1"/>
        <w:numPr>
          <w:ilvl w:val="0"/>
          <w:numId w:val="1"/>
        </w:numPr>
        <w:spacing w:after="0" w:line="360" w:lineRule="auto"/>
        <w:ind w:hanging="360"/>
        <w:jc w:val="both"/>
        <w:rPr>
          <w:rFonts w:asciiTheme="minorBidi" w:hAnsiTheme="minorBidi"/>
          <w:b/>
          <w:bCs/>
          <w:u w:val="single"/>
        </w:rPr>
      </w:pPr>
      <w:r w:rsidRPr="00A972D6">
        <w:rPr>
          <w:rFonts w:asciiTheme="minorBidi" w:hAnsiTheme="minorBidi"/>
          <w:b/>
          <w:bCs/>
          <w:u w:val="single"/>
          <w:rtl/>
        </w:rPr>
        <w:t xml:space="preserve">מי רשאי להשתתף בתחרות: </w:t>
      </w:r>
    </w:p>
    <w:p w14:paraId="6CF117CA" w14:textId="77777777" w:rsidR="006E67DE" w:rsidRPr="00AD6806" w:rsidRDefault="006E67DE" w:rsidP="006E67DE">
      <w:pPr>
        <w:pStyle w:val="1"/>
        <w:spacing w:after="0" w:line="360" w:lineRule="auto"/>
        <w:ind w:left="720"/>
        <w:jc w:val="both"/>
        <w:rPr>
          <w:rFonts w:asciiTheme="minorBidi" w:hAnsiTheme="minorBidi"/>
          <w:rtl/>
        </w:rPr>
      </w:pPr>
      <w:r w:rsidRPr="00AD6806">
        <w:rPr>
          <w:rFonts w:asciiTheme="minorBidi" w:hAnsiTheme="minorBidi"/>
          <w:rtl/>
        </w:rPr>
        <w:t xml:space="preserve">ההגשה לתחרות יכולה להיעשות על ידי: יצרן האריזה, מעצב האריזה, החברה המשתמשת באריזה ומתכנן האריזה כל זאת תוך מילוי שאלון הרשמה והקפדה על תנאיו. באחריות המגיש לקבל הסכמת שאר השותפים להגשת המוצגים. </w:t>
      </w:r>
    </w:p>
    <w:p w14:paraId="782A8994" w14:textId="77777777" w:rsidR="006E67DE" w:rsidRPr="00A972D6" w:rsidRDefault="006E67DE" w:rsidP="006E67DE">
      <w:pPr>
        <w:pStyle w:val="1"/>
        <w:numPr>
          <w:ilvl w:val="0"/>
          <w:numId w:val="1"/>
        </w:numPr>
        <w:spacing w:after="0" w:line="360" w:lineRule="auto"/>
        <w:ind w:hanging="360"/>
        <w:jc w:val="both"/>
        <w:rPr>
          <w:rFonts w:asciiTheme="minorBidi" w:hAnsiTheme="minorBidi"/>
          <w:b/>
          <w:bCs/>
          <w:u w:val="single"/>
        </w:rPr>
      </w:pPr>
      <w:r w:rsidRPr="00A972D6">
        <w:rPr>
          <w:rFonts w:asciiTheme="minorBidi" w:hAnsiTheme="minorBidi"/>
          <w:b/>
          <w:bCs/>
          <w:u w:val="single"/>
          <w:rtl/>
        </w:rPr>
        <w:t>אילו אריזות רשאיות להתמודד</w:t>
      </w:r>
      <w:r>
        <w:rPr>
          <w:rFonts w:asciiTheme="minorBidi" w:hAnsiTheme="minorBidi" w:hint="cs"/>
          <w:b/>
          <w:bCs/>
          <w:u w:val="single"/>
          <w:rtl/>
        </w:rPr>
        <w:t>(תנאי סף)</w:t>
      </w:r>
      <w:r w:rsidRPr="00A972D6">
        <w:rPr>
          <w:rFonts w:asciiTheme="minorBidi" w:hAnsiTheme="minorBidi"/>
          <w:b/>
          <w:bCs/>
          <w:u w:val="single"/>
          <w:rtl/>
        </w:rPr>
        <w:t xml:space="preserve">: </w:t>
      </w:r>
    </w:p>
    <w:p w14:paraId="12ECF3DF" w14:textId="77777777" w:rsidR="006E67DE" w:rsidRDefault="006E67DE" w:rsidP="006E67DE">
      <w:pPr>
        <w:pStyle w:val="1"/>
        <w:numPr>
          <w:ilvl w:val="0"/>
          <w:numId w:val="4"/>
        </w:numPr>
        <w:spacing w:after="0" w:line="360" w:lineRule="auto"/>
        <w:jc w:val="both"/>
        <w:rPr>
          <w:rFonts w:asciiTheme="minorBidi" w:hAnsiTheme="minorBidi"/>
        </w:rPr>
      </w:pPr>
      <w:r w:rsidRPr="00AD6806">
        <w:rPr>
          <w:rFonts w:asciiTheme="minorBidi" w:hAnsiTheme="minorBidi"/>
          <w:rtl/>
        </w:rPr>
        <w:t xml:space="preserve">אריזות שנכנסו לשימוש בשלוש השנים האחרונות ו/או המיועדות להיכנס לשימוש בקרוב ובתנאי שלא זכו בתחרות קודמת. </w:t>
      </w:r>
    </w:p>
    <w:p w14:paraId="2754644A" w14:textId="77777777" w:rsidR="006E67DE" w:rsidRDefault="006E67DE" w:rsidP="006E67DE">
      <w:pPr>
        <w:pStyle w:val="1"/>
        <w:numPr>
          <w:ilvl w:val="0"/>
          <w:numId w:val="4"/>
        </w:numPr>
        <w:spacing w:after="0" w:line="360" w:lineRule="auto"/>
        <w:jc w:val="both"/>
        <w:rPr>
          <w:rFonts w:asciiTheme="minorBidi" w:hAnsiTheme="minorBidi"/>
        </w:rPr>
      </w:pPr>
      <w:r w:rsidRPr="00AD6806">
        <w:rPr>
          <w:rFonts w:asciiTheme="minorBidi" w:hAnsiTheme="minorBidi"/>
          <w:rtl/>
        </w:rPr>
        <w:t xml:space="preserve">האריזות (לפחות בחלק ממרכיביהן) חייבות להיות מיוצרות בארץ. </w:t>
      </w:r>
    </w:p>
    <w:p w14:paraId="6B984026" w14:textId="77777777" w:rsidR="006E67DE" w:rsidRPr="008027B2" w:rsidRDefault="006E67DE" w:rsidP="006E67DE">
      <w:pPr>
        <w:pStyle w:val="1"/>
        <w:numPr>
          <w:ilvl w:val="0"/>
          <w:numId w:val="4"/>
        </w:numPr>
        <w:spacing w:after="0" w:line="360" w:lineRule="auto"/>
        <w:jc w:val="both"/>
        <w:rPr>
          <w:rFonts w:asciiTheme="minorBidi" w:hAnsiTheme="minorBidi"/>
          <w:b/>
          <w:bCs/>
          <w:rtl/>
        </w:rPr>
      </w:pPr>
      <w:r w:rsidRPr="008027B2">
        <w:rPr>
          <w:rFonts w:asciiTheme="minorBidi" w:hAnsiTheme="minorBidi" w:hint="cs"/>
          <w:b/>
          <w:bCs/>
          <w:rtl/>
        </w:rPr>
        <w:t xml:space="preserve">אריזה שמוגשת תאושר לכניסה לתחרות ע"י יו"ר המכון הישראלי לאריזה שיאשר שהאריזה חדשנית ברמה הענפית. </w:t>
      </w:r>
    </w:p>
    <w:p w14:paraId="4AE1E6C4" w14:textId="77777777" w:rsidR="006E67DE" w:rsidRDefault="006E67DE" w:rsidP="006E67DE">
      <w:pPr>
        <w:pStyle w:val="1"/>
        <w:spacing w:after="0" w:line="360" w:lineRule="auto"/>
        <w:ind w:left="1080"/>
        <w:jc w:val="both"/>
        <w:rPr>
          <w:rFonts w:asciiTheme="minorBidi" w:hAnsiTheme="minorBidi"/>
          <w:rtl/>
        </w:rPr>
      </w:pPr>
    </w:p>
    <w:p w14:paraId="575EDBDF" w14:textId="77777777" w:rsidR="006E67DE" w:rsidRDefault="006E67DE" w:rsidP="006E67DE">
      <w:pPr>
        <w:pStyle w:val="1"/>
        <w:spacing w:after="0" w:line="360" w:lineRule="auto"/>
        <w:jc w:val="both"/>
        <w:rPr>
          <w:rFonts w:asciiTheme="minorBidi" w:hAnsiTheme="minorBidi"/>
          <w:rtl/>
        </w:rPr>
      </w:pPr>
    </w:p>
    <w:p w14:paraId="6D25DEB7" w14:textId="77777777" w:rsidR="006E67DE" w:rsidRDefault="006E67DE" w:rsidP="006E67DE">
      <w:pPr>
        <w:pStyle w:val="1"/>
        <w:spacing w:after="0" w:line="360" w:lineRule="auto"/>
        <w:jc w:val="both"/>
        <w:rPr>
          <w:rFonts w:asciiTheme="minorBidi" w:hAnsiTheme="minorBidi"/>
          <w:rtl/>
        </w:rPr>
      </w:pPr>
    </w:p>
    <w:p w14:paraId="60DDF11D" w14:textId="77777777" w:rsidR="006E67DE" w:rsidRPr="00AD6806" w:rsidRDefault="006E67DE" w:rsidP="006E67DE">
      <w:pPr>
        <w:pStyle w:val="1"/>
        <w:spacing w:after="0" w:line="360" w:lineRule="auto"/>
        <w:jc w:val="both"/>
        <w:rPr>
          <w:rFonts w:asciiTheme="minorBidi" w:hAnsiTheme="minorBidi"/>
          <w:rtl/>
        </w:rPr>
      </w:pPr>
    </w:p>
    <w:p w14:paraId="3D77CF42" w14:textId="77777777" w:rsidR="006E67DE" w:rsidRPr="00A972D6" w:rsidRDefault="006E67DE" w:rsidP="006E67DE">
      <w:pPr>
        <w:pStyle w:val="1"/>
        <w:numPr>
          <w:ilvl w:val="0"/>
          <w:numId w:val="1"/>
        </w:numPr>
        <w:spacing w:after="0" w:line="360" w:lineRule="auto"/>
        <w:ind w:hanging="360"/>
        <w:jc w:val="both"/>
        <w:rPr>
          <w:rFonts w:asciiTheme="minorBidi" w:hAnsiTheme="minorBidi"/>
          <w:b/>
          <w:bCs/>
          <w:u w:val="single"/>
        </w:rPr>
      </w:pPr>
      <w:r w:rsidRPr="00A972D6">
        <w:rPr>
          <w:rFonts w:asciiTheme="minorBidi" w:hAnsiTheme="minorBidi"/>
          <w:b/>
          <w:bCs/>
          <w:u w:val="single"/>
          <w:rtl/>
        </w:rPr>
        <w:t>אופן ההגשה:</w:t>
      </w:r>
    </w:p>
    <w:p w14:paraId="3856FC21" w14:textId="77777777" w:rsidR="006E67DE" w:rsidRPr="00AD6806" w:rsidRDefault="006E67DE" w:rsidP="006E67DE">
      <w:pPr>
        <w:pStyle w:val="1"/>
        <w:numPr>
          <w:ilvl w:val="1"/>
          <w:numId w:val="1"/>
        </w:numPr>
        <w:spacing w:after="0" w:line="360" w:lineRule="auto"/>
        <w:ind w:left="1218" w:hanging="567"/>
        <w:jc w:val="both"/>
        <w:rPr>
          <w:rFonts w:asciiTheme="minorBidi" w:hAnsiTheme="minorBidi"/>
        </w:rPr>
      </w:pPr>
      <w:r w:rsidRPr="00AD6806">
        <w:rPr>
          <w:rFonts w:asciiTheme="minorBidi" w:hAnsiTheme="minorBidi"/>
          <w:rtl/>
        </w:rPr>
        <w:t>אריזות לצרכן, חומרי אריזה ועזרים יוגשו כדלהלן:</w:t>
      </w:r>
    </w:p>
    <w:p w14:paraId="7C136011" w14:textId="77777777" w:rsidR="006E67DE" w:rsidRPr="00AD6806" w:rsidRDefault="006E67DE" w:rsidP="006E67DE">
      <w:pPr>
        <w:pStyle w:val="1"/>
        <w:spacing w:after="0" w:line="360" w:lineRule="auto"/>
        <w:ind w:left="1218"/>
        <w:jc w:val="both"/>
        <w:rPr>
          <w:rFonts w:asciiTheme="minorBidi" w:hAnsiTheme="minorBidi"/>
        </w:rPr>
      </w:pPr>
      <w:r w:rsidRPr="00AD6806">
        <w:rPr>
          <w:rFonts w:asciiTheme="minorBidi" w:hAnsiTheme="minorBidi"/>
          <w:rtl/>
        </w:rPr>
        <w:t>אריזות מלאות או ריקות, מומלץ מלאות</w:t>
      </w:r>
    </w:p>
    <w:p w14:paraId="0E596377" w14:textId="77777777" w:rsidR="006E67DE" w:rsidRPr="00AD6806" w:rsidRDefault="006E67DE" w:rsidP="006E67DE">
      <w:pPr>
        <w:pStyle w:val="1"/>
        <w:numPr>
          <w:ilvl w:val="1"/>
          <w:numId w:val="1"/>
        </w:numPr>
        <w:spacing w:after="0" w:line="360" w:lineRule="auto"/>
        <w:ind w:left="1218" w:hanging="567"/>
        <w:jc w:val="both"/>
        <w:rPr>
          <w:rFonts w:asciiTheme="minorBidi" w:hAnsiTheme="minorBidi"/>
        </w:rPr>
      </w:pPr>
      <w:r w:rsidRPr="00AD6806">
        <w:rPr>
          <w:rFonts w:asciiTheme="minorBidi" w:hAnsiTheme="minorBidi"/>
          <w:rtl/>
        </w:rPr>
        <w:t xml:space="preserve">אריזות למשלוח: </w:t>
      </w:r>
    </w:p>
    <w:p w14:paraId="1649864E" w14:textId="77777777" w:rsidR="006E67DE" w:rsidRDefault="006E67DE" w:rsidP="006E67DE">
      <w:pPr>
        <w:pStyle w:val="1"/>
        <w:spacing w:after="0" w:line="360" w:lineRule="auto"/>
        <w:ind w:left="1218"/>
        <w:jc w:val="both"/>
        <w:rPr>
          <w:rFonts w:asciiTheme="minorBidi" w:hAnsiTheme="minorBidi"/>
          <w:rtl/>
        </w:rPr>
      </w:pPr>
      <w:r w:rsidRPr="00AD6806">
        <w:rPr>
          <w:rFonts w:asciiTheme="minorBidi" w:hAnsiTheme="minorBidi"/>
          <w:rtl/>
        </w:rPr>
        <w:t xml:space="preserve">אריזות מלאות או ריקות, מומלץ מלאות. בהעדר אפשרות להגיש אריזה מלאה בשל גודל או משקל - יתואם עם הנהלת התחרות כיצד יש לנהוג. ניתן להוסיף צילומים (24 </w:t>
      </w:r>
      <w:r w:rsidRPr="00AD6806">
        <w:rPr>
          <w:rFonts w:asciiTheme="minorBidi" w:hAnsiTheme="minorBidi"/>
        </w:rPr>
        <w:t>X</w:t>
      </w:r>
      <w:r w:rsidRPr="00AD6806">
        <w:rPr>
          <w:rFonts w:asciiTheme="minorBidi" w:hAnsiTheme="minorBidi"/>
          <w:rtl/>
        </w:rPr>
        <w:t xml:space="preserve"> 18 ס"מ) המבהירים את השימוש באריזה. </w:t>
      </w:r>
    </w:p>
    <w:p w14:paraId="1DB2090C" w14:textId="77777777" w:rsidR="006E67DE" w:rsidRPr="00AD6806" w:rsidRDefault="006E67DE" w:rsidP="006E67DE">
      <w:pPr>
        <w:pStyle w:val="1"/>
        <w:spacing w:after="0" w:line="360" w:lineRule="auto"/>
        <w:jc w:val="both"/>
        <w:rPr>
          <w:rFonts w:asciiTheme="minorBidi" w:hAnsiTheme="minorBidi"/>
        </w:rPr>
      </w:pPr>
      <w:r>
        <w:rPr>
          <w:rFonts w:asciiTheme="minorBidi" w:hAnsiTheme="minorBidi"/>
          <w:rtl/>
        </w:rPr>
        <w:tab/>
      </w:r>
      <w:r>
        <w:rPr>
          <w:rFonts w:asciiTheme="minorBidi" w:hAnsiTheme="minorBidi" w:hint="cs"/>
          <w:rtl/>
        </w:rPr>
        <w:t>4.3   תמונות או סרטונים של המוצר באיכות גבוהה</w:t>
      </w:r>
    </w:p>
    <w:p w14:paraId="5211D95D" w14:textId="77777777" w:rsidR="006E67DE" w:rsidRPr="00A972D6" w:rsidRDefault="006E67DE" w:rsidP="006E67DE">
      <w:pPr>
        <w:pStyle w:val="1"/>
        <w:numPr>
          <w:ilvl w:val="0"/>
          <w:numId w:val="1"/>
        </w:numPr>
        <w:spacing w:after="0" w:line="360" w:lineRule="auto"/>
        <w:ind w:hanging="360"/>
        <w:jc w:val="both"/>
        <w:rPr>
          <w:rFonts w:asciiTheme="minorBidi" w:hAnsiTheme="minorBidi"/>
          <w:bCs/>
          <w:u w:val="single"/>
        </w:rPr>
      </w:pPr>
      <w:r w:rsidRPr="00A972D6">
        <w:rPr>
          <w:rFonts w:asciiTheme="minorBidi" w:hAnsiTheme="minorBidi"/>
          <w:bCs/>
          <w:u w:val="single"/>
          <w:rtl/>
        </w:rPr>
        <w:t>מועדי הגשה:</w:t>
      </w:r>
    </w:p>
    <w:p w14:paraId="11CCB3FB" w14:textId="08D09F48" w:rsidR="006E67DE" w:rsidRPr="00AD6806" w:rsidRDefault="006E67DE" w:rsidP="006E67DE">
      <w:pPr>
        <w:pStyle w:val="1"/>
        <w:spacing w:after="0" w:line="360" w:lineRule="auto"/>
        <w:ind w:left="720"/>
        <w:jc w:val="both"/>
        <w:rPr>
          <w:rFonts w:asciiTheme="minorBidi" w:hAnsiTheme="minorBidi"/>
          <w:b/>
        </w:rPr>
      </w:pPr>
      <w:r w:rsidRPr="00AD6806">
        <w:rPr>
          <w:rFonts w:asciiTheme="minorBidi" w:hAnsiTheme="minorBidi"/>
          <w:b/>
          <w:rtl/>
        </w:rPr>
        <w:t>את האריזות יש להעביר למשרדנו עד התאריך –</w:t>
      </w:r>
      <w:r w:rsidR="00F119ED">
        <w:rPr>
          <w:rFonts w:asciiTheme="minorBidi" w:hAnsiTheme="minorBidi" w:hint="cs"/>
          <w:bCs/>
          <w:color w:val="FF0000"/>
          <w:u w:val="single"/>
          <w:rtl/>
        </w:rPr>
        <w:t>15.09.24</w:t>
      </w:r>
      <w:r>
        <w:rPr>
          <w:rFonts w:asciiTheme="minorBidi" w:hAnsiTheme="minorBidi" w:hint="cs"/>
          <w:b/>
          <w:rtl/>
        </w:rPr>
        <w:t xml:space="preserve"> </w:t>
      </w:r>
      <w:r w:rsidRPr="00AD6806">
        <w:rPr>
          <w:rFonts w:asciiTheme="minorBidi" w:hAnsiTheme="minorBidi"/>
          <w:b/>
          <w:rtl/>
        </w:rPr>
        <w:t xml:space="preserve">בלבד, להתאחדות התעשיינים בישראל, רח' המרד 29 תל אביב, בית התעשייה, בתיאום מראש עם </w:t>
      </w:r>
      <w:r w:rsidR="00F119ED">
        <w:rPr>
          <w:rFonts w:asciiTheme="minorBidi" w:hAnsiTheme="minorBidi" w:hint="cs"/>
          <w:b/>
          <w:rtl/>
        </w:rPr>
        <w:t>אורית</w:t>
      </w:r>
      <w:r w:rsidRPr="00AD6806">
        <w:rPr>
          <w:rFonts w:asciiTheme="minorBidi" w:hAnsiTheme="minorBidi"/>
          <w:b/>
          <w:rtl/>
        </w:rPr>
        <w:br/>
        <w:t xml:space="preserve"> בטל': </w:t>
      </w:r>
      <w:r w:rsidR="00F119ED">
        <w:rPr>
          <w:rFonts w:asciiTheme="minorBidi" w:hAnsiTheme="minorBidi" w:hint="cs"/>
          <w:b/>
          <w:rtl/>
        </w:rPr>
        <w:t>03-5198847</w:t>
      </w:r>
      <w:r>
        <w:rPr>
          <w:rFonts w:asciiTheme="minorBidi" w:hAnsiTheme="minorBidi" w:hint="cs"/>
          <w:b/>
          <w:rtl/>
        </w:rPr>
        <w:t>.</w:t>
      </w:r>
      <w:r w:rsidRPr="00AD6806">
        <w:rPr>
          <w:rFonts w:asciiTheme="minorBidi" w:hAnsiTheme="minorBidi"/>
          <w:b/>
          <w:rtl/>
        </w:rPr>
        <w:t xml:space="preserve"> </w:t>
      </w:r>
    </w:p>
    <w:p w14:paraId="75216CF0" w14:textId="77777777" w:rsidR="006E67DE" w:rsidRDefault="006E67DE" w:rsidP="006E67DE">
      <w:pPr>
        <w:pStyle w:val="1"/>
        <w:spacing w:after="0" w:line="360" w:lineRule="auto"/>
        <w:ind w:firstLine="720"/>
        <w:jc w:val="both"/>
        <w:rPr>
          <w:rFonts w:asciiTheme="minorBidi" w:hAnsiTheme="minorBidi"/>
          <w:b/>
          <w:color w:val="000000" w:themeColor="text1"/>
        </w:rPr>
      </w:pPr>
      <w:r w:rsidRPr="00AD6806">
        <w:rPr>
          <w:rFonts w:asciiTheme="minorBidi" w:hAnsiTheme="minorBidi"/>
          <w:b/>
          <w:color w:val="000000" w:themeColor="text1"/>
          <w:rtl/>
        </w:rPr>
        <w:t xml:space="preserve">נא לצרף </w:t>
      </w:r>
      <w:r>
        <w:rPr>
          <w:rFonts w:asciiTheme="minorBidi" w:hAnsiTheme="minorBidi" w:hint="cs"/>
          <w:b/>
          <w:color w:val="000000" w:themeColor="text1"/>
          <w:rtl/>
        </w:rPr>
        <w:t>איכותית לפרסום</w:t>
      </w:r>
      <w:r w:rsidRPr="00AD6806">
        <w:rPr>
          <w:rFonts w:asciiTheme="minorBidi" w:hAnsiTheme="minorBidi"/>
          <w:b/>
          <w:color w:val="000000" w:themeColor="text1"/>
          <w:rtl/>
        </w:rPr>
        <w:t xml:space="preserve"> של המוצרים לדוא"ל</w:t>
      </w:r>
      <w:r>
        <w:rPr>
          <w:rFonts w:asciiTheme="minorBidi" w:hAnsiTheme="minorBidi"/>
          <w:b/>
          <w:color w:val="000000" w:themeColor="text1"/>
        </w:rPr>
        <w:t xml:space="preserve"> </w:t>
      </w:r>
      <w:r>
        <w:rPr>
          <w:rFonts w:asciiTheme="minorBidi" w:hAnsiTheme="minorBidi" w:hint="cs"/>
          <w:b/>
          <w:color w:val="000000" w:themeColor="text1"/>
          <w:rtl/>
        </w:rPr>
        <w:t xml:space="preserve"> </w:t>
      </w:r>
      <w:hyperlink r:id="rId12" w:history="1">
        <w:r w:rsidRPr="00A70FDB">
          <w:rPr>
            <w:rStyle w:val="Hyperlink"/>
            <w:rFonts w:asciiTheme="minorBidi" w:hAnsiTheme="minorBidi"/>
            <w:b/>
          </w:rPr>
          <w:t>ariza@industry.org.il</w:t>
        </w:r>
      </w:hyperlink>
    </w:p>
    <w:p w14:paraId="1E5D1B57" w14:textId="77777777" w:rsidR="006E67DE" w:rsidRPr="004566D2" w:rsidRDefault="006E67DE" w:rsidP="006E67DE">
      <w:pPr>
        <w:pStyle w:val="1"/>
        <w:spacing w:after="0" w:line="360" w:lineRule="auto"/>
        <w:jc w:val="both"/>
        <w:rPr>
          <w:rFonts w:asciiTheme="minorBidi" w:hAnsiTheme="minorBidi"/>
        </w:rPr>
      </w:pPr>
    </w:p>
    <w:p w14:paraId="74EE9EA9" w14:textId="77777777" w:rsidR="006E67DE" w:rsidRPr="00A972D6" w:rsidRDefault="006E67DE" w:rsidP="006E67DE">
      <w:pPr>
        <w:pStyle w:val="1"/>
        <w:numPr>
          <w:ilvl w:val="0"/>
          <w:numId w:val="1"/>
        </w:numPr>
        <w:spacing w:after="0" w:line="360" w:lineRule="auto"/>
        <w:ind w:hanging="360"/>
        <w:jc w:val="both"/>
        <w:rPr>
          <w:rFonts w:asciiTheme="minorBidi" w:hAnsiTheme="minorBidi"/>
          <w:b/>
          <w:bCs/>
          <w:u w:val="single"/>
        </w:rPr>
      </w:pPr>
      <w:r w:rsidRPr="00A972D6">
        <w:rPr>
          <w:rFonts w:asciiTheme="minorBidi" w:hAnsiTheme="minorBidi"/>
          <w:b/>
          <w:bCs/>
          <w:u w:val="single"/>
          <w:rtl/>
        </w:rPr>
        <w:t>אמות מידה לשיפוט:</w:t>
      </w:r>
    </w:p>
    <w:p w14:paraId="0149B33B" w14:textId="77777777" w:rsidR="006E67DE" w:rsidRPr="00AD6806" w:rsidRDefault="006E67DE" w:rsidP="006E67DE">
      <w:pPr>
        <w:pStyle w:val="1"/>
        <w:spacing w:after="0" w:line="360" w:lineRule="auto"/>
        <w:ind w:firstLine="720"/>
        <w:jc w:val="both"/>
        <w:rPr>
          <w:rFonts w:asciiTheme="minorBidi" w:hAnsiTheme="minorBidi"/>
        </w:rPr>
      </w:pPr>
      <w:r w:rsidRPr="00AD6806">
        <w:rPr>
          <w:rFonts w:asciiTheme="minorBidi" w:hAnsiTheme="minorBidi"/>
          <w:rtl/>
        </w:rPr>
        <w:t>חבר השופטים יקבע את עמדתו לפי אמות המידה הבאות:</w:t>
      </w:r>
    </w:p>
    <w:p w14:paraId="036D9F67" w14:textId="77777777" w:rsidR="006E67DE" w:rsidRPr="00AD6806" w:rsidRDefault="006E67DE" w:rsidP="006E67DE">
      <w:pPr>
        <w:pStyle w:val="1"/>
        <w:spacing w:after="0" w:line="360" w:lineRule="auto"/>
        <w:ind w:left="720"/>
        <w:jc w:val="both"/>
        <w:rPr>
          <w:rFonts w:asciiTheme="minorBidi" w:hAnsiTheme="minorBidi"/>
        </w:rPr>
      </w:pPr>
      <w:r w:rsidRPr="00AD6806">
        <w:rPr>
          <w:rFonts w:asciiTheme="minorBidi" w:hAnsiTheme="minorBidi"/>
          <w:rtl/>
        </w:rPr>
        <w:t xml:space="preserve">הערך המוסף שבאריזה, הגנה ושימור התכולה, שמירה על איכות הסביבה, התאמה למחזור, התאמה למשלוח ביבשה, בים ובאוויר, נוחות השימוש, מילוי, סגירה, פתיחה וסגירה חוזרת, מידע מספק, עמידה בדרישות החוק, שימוש נכון בחומרים, צמצום עלויות, עיצוב גרפי, אטרקטיביות במכירה </w:t>
      </w:r>
      <w:r w:rsidRPr="00AD6806">
        <w:rPr>
          <w:rFonts w:asciiTheme="minorBidi" w:hAnsiTheme="minorBidi"/>
        </w:rPr>
        <w:t>SALES  APPEAL</w:t>
      </w:r>
      <w:r w:rsidRPr="00AD6806">
        <w:rPr>
          <w:rFonts w:asciiTheme="minorBidi" w:hAnsiTheme="minorBidi"/>
          <w:rtl/>
        </w:rPr>
        <w:t xml:space="preserve">, איכות הביצוע, כלכליות, חדשנות ומקוריות בעיצוב מבני, התאמה לתנאים מקומיים. </w:t>
      </w:r>
    </w:p>
    <w:p w14:paraId="1F88D20B" w14:textId="77777777" w:rsidR="006E67DE" w:rsidRPr="00AD6806" w:rsidRDefault="006E67DE" w:rsidP="006E67DE">
      <w:pPr>
        <w:pStyle w:val="1"/>
        <w:spacing w:after="0" w:line="360" w:lineRule="auto"/>
        <w:ind w:firstLine="720"/>
        <w:jc w:val="both"/>
        <w:rPr>
          <w:rFonts w:asciiTheme="minorBidi" w:hAnsiTheme="minorBidi"/>
          <w:b/>
          <w:bCs/>
          <w:rtl/>
        </w:rPr>
      </w:pPr>
      <w:r w:rsidRPr="00AD6806">
        <w:rPr>
          <w:rFonts w:asciiTheme="minorBidi" w:hAnsiTheme="minorBidi"/>
          <w:b/>
          <w:bCs/>
          <w:rtl/>
        </w:rPr>
        <w:t>החלטתו של חבר השופטים היא סופית ואיננה ניתנת לערעור.</w:t>
      </w:r>
    </w:p>
    <w:p w14:paraId="5EEEA1A1" w14:textId="77777777" w:rsidR="006E67DE" w:rsidRPr="00AD6806" w:rsidRDefault="006E67DE" w:rsidP="006E67DE">
      <w:pPr>
        <w:pStyle w:val="1"/>
        <w:spacing w:after="0" w:line="360" w:lineRule="auto"/>
        <w:ind w:firstLine="720"/>
        <w:jc w:val="both"/>
        <w:rPr>
          <w:rFonts w:asciiTheme="minorBidi" w:hAnsiTheme="minorBidi"/>
        </w:rPr>
      </w:pPr>
    </w:p>
    <w:p w14:paraId="03BB8FCC" w14:textId="77777777" w:rsidR="006E67DE" w:rsidRPr="00AD6806" w:rsidRDefault="006E67DE" w:rsidP="006E67DE">
      <w:pPr>
        <w:pStyle w:val="1"/>
        <w:spacing w:after="0" w:line="360" w:lineRule="auto"/>
        <w:jc w:val="both"/>
        <w:rPr>
          <w:rFonts w:asciiTheme="minorBidi" w:hAnsiTheme="minorBidi"/>
        </w:rPr>
      </w:pPr>
      <w:r>
        <w:rPr>
          <w:rFonts w:asciiTheme="minorBidi" w:hAnsiTheme="minorBidi"/>
          <w:rtl/>
        </w:rPr>
        <w:br/>
      </w:r>
      <w:r>
        <w:rPr>
          <w:rFonts w:asciiTheme="minorBidi" w:hAnsiTheme="minorBidi"/>
          <w:rtl/>
        </w:rPr>
        <w:br/>
      </w:r>
      <w:r>
        <w:rPr>
          <w:rFonts w:asciiTheme="minorBidi" w:hAnsiTheme="minorBidi"/>
          <w:rtl/>
        </w:rPr>
        <w:lastRenderedPageBreak/>
        <w:br/>
      </w:r>
      <w:r>
        <w:rPr>
          <w:rFonts w:asciiTheme="minorBidi" w:hAnsiTheme="minorBidi"/>
          <w:rtl/>
        </w:rPr>
        <w:br/>
      </w:r>
    </w:p>
    <w:p w14:paraId="4D8828ED" w14:textId="77777777" w:rsidR="006E67DE" w:rsidRPr="00FC24C8" w:rsidRDefault="006E67DE" w:rsidP="006E67DE">
      <w:pPr>
        <w:pStyle w:val="1"/>
        <w:numPr>
          <w:ilvl w:val="0"/>
          <w:numId w:val="1"/>
        </w:numPr>
        <w:spacing w:after="0" w:line="360" w:lineRule="auto"/>
        <w:ind w:hanging="360"/>
        <w:jc w:val="both"/>
        <w:rPr>
          <w:rFonts w:asciiTheme="minorBidi" w:hAnsiTheme="minorBidi"/>
          <w:b/>
          <w:bCs/>
        </w:rPr>
      </w:pPr>
      <w:r w:rsidRPr="00A972D6">
        <w:rPr>
          <w:rFonts w:asciiTheme="minorBidi" w:hAnsiTheme="minorBidi"/>
          <w:b/>
          <w:bCs/>
          <w:u w:val="single"/>
          <w:rtl/>
        </w:rPr>
        <w:t>פרסים</w:t>
      </w:r>
      <w:r w:rsidRPr="00FC24C8">
        <w:rPr>
          <w:rFonts w:asciiTheme="minorBidi" w:hAnsiTheme="minorBidi"/>
          <w:b/>
          <w:bCs/>
          <w:rtl/>
        </w:rPr>
        <w:t>:</w:t>
      </w:r>
    </w:p>
    <w:p w14:paraId="7B96DF31" w14:textId="77777777" w:rsidR="006E67DE" w:rsidRPr="00AD6806" w:rsidRDefault="006E67DE" w:rsidP="006E67DE">
      <w:pPr>
        <w:pStyle w:val="1"/>
        <w:numPr>
          <w:ilvl w:val="1"/>
          <w:numId w:val="1"/>
        </w:numPr>
        <w:spacing w:after="0" w:line="240" w:lineRule="auto"/>
        <w:ind w:left="1219" w:hanging="567"/>
        <w:jc w:val="both"/>
        <w:rPr>
          <w:rFonts w:asciiTheme="minorBidi" w:hAnsiTheme="minorBidi"/>
        </w:rPr>
      </w:pPr>
      <w:r w:rsidRPr="00AD6806">
        <w:rPr>
          <w:rFonts w:asciiTheme="minorBidi" w:hAnsiTheme="minorBidi"/>
          <w:rtl/>
        </w:rPr>
        <w:t>פרסים יוענקו לאריזות /מוצרים אשר יגיעו לשלושת המקומות הראשונים בדירוג הכללי.</w:t>
      </w:r>
    </w:p>
    <w:p w14:paraId="65FD457F" w14:textId="77777777" w:rsidR="006E67DE" w:rsidRPr="00AD6806" w:rsidRDefault="006E67DE" w:rsidP="006E67DE">
      <w:pPr>
        <w:pStyle w:val="1"/>
        <w:numPr>
          <w:ilvl w:val="1"/>
          <w:numId w:val="1"/>
        </w:numPr>
        <w:spacing w:after="0" w:line="360" w:lineRule="auto"/>
        <w:ind w:left="1218" w:hanging="567"/>
        <w:jc w:val="both"/>
        <w:rPr>
          <w:rFonts w:asciiTheme="minorBidi" w:hAnsiTheme="minorBidi"/>
        </w:rPr>
      </w:pPr>
      <w:r w:rsidRPr="00AD6806">
        <w:rPr>
          <w:rFonts w:asciiTheme="minorBidi" w:hAnsiTheme="minorBidi"/>
          <w:rtl/>
        </w:rPr>
        <w:t xml:space="preserve">כמו כן, בכל קטגוריה בה יוגשו 2 מוצרים לכל הפחות תוענק תעודת זכייה למוצר אשר יקבל את הניקוד הגבוה ביותר. </w:t>
      </w:r>
    </w:p>
    <w:p w14:paraId="40600C27" w14:textId="77777777" w:rsidR="006E67DE" w:rsidRPr="00AD6806" w:rsidRDefault="006E67DE" w:rsidP="006E67DE">
      <w:pPr>
        <w:pStyle w:val="1"/>
        <w:numPr>
          <w:ilvl w:val="1"/>
          <w:numId w:val="1"/>
        </w:numPr>
        <w:spacing w:after="0" w:line="360" w:lineRule="auto"/>
        <w:ind w:left="1218" w:hanging="567"/>
        <w:jc w:val="both"/>
        <w:rPr>
          <w:rFonts w:asciiTheme="minorBidi" w:hAnsiTheme="minorBidi"/>
        </w:rPr>
      </w:pPr>
      <w:r w:rsidRPr="00AD6806">
        <w:rPr>
          <w:rFonts w:asciiTheme="minorBidi" w:hAnsiTheme="minorBidi"/>
          <w:rtl/>
        </w:rPr>
        <w:t xml:space="preserve">פרס היו"ר – מבין המוצרים המתחרים יוכל יו"ר מכון האריזה לבחור עד שני מוצרים אשר לדעתו עומדים בקריטריונים הנדרשים לקבלת פרס והינם בעלי מאפיינים יוצאי דופן. </w:t>
      </w:r>
    </w:p>
    <w:p w14:paraId="3FBF070A" w14:textId="77777777" w:rsidR="006E67DE" w:rsidRPr="00AD6806" w:rsidRDefault="006E67DE" w:rsidP="006E67DE">
      <w:pPr>
        <w:pStyle w:val="1"/>
        <w:spacing w:after="0" w:line="360" w:lineRule="auto"/>
        <w:ind w:left="651"/>
        <w:jc w:val="both"/>
        <w:rPr>
          <w:rFonts w:asciiTheme="minorBidi" w:hAnsiTheme="minorBidi"/>
        </w:rPr>
      </w:pPr>
    </w:p>
    <w:p w14:paraId="1E7DE06E" w14:textId="77777777" w:rsidR="006E67DE" w:rsidRPr="00AD6806" w:rsidRDefault="006E67DE" w:rsidP="006E67DE">
      <w:pPr>
        <w:pStyle w:val="1"/>
        <w:spacing w:after="0" w:line="360" w:lineRule="auto"/>
        <w:ind w:left="651"/>
        <w:jc w:val="both"/>
        <w:rPr>
          <w:rFonts w:asciiTheme="minorBidi" w:hAnsiTheme="minorBidi"/>
          <w:b/>
          <w:bCs/>
        </w:rPr>
      </w:pPr>
      <w:r w:rsidRPr="00AD6806">
        <w:rPr>
          <w:rFonts w:asciiTheme="minorBidi" w:hAnsiTheme="minorBidi"/>
          <w:rtl/>
        </w:rPr>
        <w:t>זכייה באחת מן הקטגוריות הנ"ל תאפשר לזוכה להגיש מועמדותו ולהשתתף בתחרות האריזה הבינלאומית  "</w:t>
      </w:r>
      <w:r w:rsidRPr="00AD6806">
        <w:rPr>
          <w:rFonts w:asciiTheme="minorBidi" w:hAnsiTheme="minorBidi"/>
        </w:rPr>
        <w:t>WORLDSTAR</w:t>
      </w:r>
      <w:r w:rsidRPr="00AD6806">
        <w:rPr>
          <w:rFonts w:asciiTheme="minorBidi" w:hAnsiTheme="minorBidi"/>
          <w:rtl/>
        </w:rPr>
        <w:t>" של ארגון ה-</w:t>
      </w:r>
      <w:r w:rsidRPr="00AD6806">
        <w:rPr>
          <w:rFonts w:asciiTheme="minorBidi" w:hAnsiTheme="minorBidi"/>
        </w:rPr>
        <w:t>WPO</w:t>
      </w:r>
      <w:r w:rsidRPr="00AD6806">
        <w:rPr>
          <w:rFonts w:asciiTheme="minorBidi" w:hAnsiTheme="minorBidi"/>
          <w:rtl/>
        </w:rPr>
        <w:t xml:space="preserve">. המכון דואג להתקשרות בין מגיש האריזה לתחרות בחו"ל. </w:t>
      </w:r>
      <w:r w:rsidRPr="00AD6806">
        <w:rPr>
          <w:rFonts w:asciiTheme="minorBidi" w:hAnsiTheme="minorBidi"/>
          <w:b/>
          <w:bCs/>
          <w:rtl/>
        </w:rPr>
        <w:t>ההוצאות להשתתפות בתחרות ה- "</w:t>
      </w:r>
      <w:r w:rsidRPr="00AD6806">
        <w:rPr>
          <w:rFonts w:asciiTheme="minorBidi" w:hAnsiTheme="minorBidi"/>
          <w:b/>
          <w:bCs/>
        </w:rPr>
        <w:t>WORLDSTAR</w:t>
      </w:r>
      <w:r w:rsidRPr="00AD6806">
        <w:rPr>
          <w:rFonts w:asciiTheme="minorBidi" w:hAnsiTheme="minorBidi"/>
          <w:b/>
          <w:bCs/>
          <w:rtl/>
        </w:rPr>
        <w:t xml:space="preserve">" יחולו על המשתתף. </w:t>
      </w:r>
    </w:p>
    <w:p w14:paraId="5E178E9C" w14:textId="77777777" w:rsidR="006E67DE" w:rsidRDefault="006E67DE" w:rsidP="006E67DE">
      <w:pPr>
        <w:pStyle w:val="1"/>
        <w:spacing w:after="0" w:line="360" w:lineRule="auto"/>
        <w:jc w:val="both"/>
        <w:rPr>
          <w:rFonts w:asciiTheme="minorBidi" w:hAnsiTheme="minorBidi"/>
          <w:rtl/>
        </w:rPr>
      </w:pPr>
    </w:p>
    <w:p w14:paraId="48C6EEC8" w14:textId="77777777" w:rsidR="006E67DE" w:rsidRDefault="006E67DE" w:rsidP="006E67DE">
      <w:pPr>
        <w:pStyle w:val="1"/>
        <w:spacing w:after="0" w:line="360" w:lineRule="auto"/>
        <w:jc w:val="both"/>
        <w:rPr>
          <w:rFonts w:asciiTheme="minorBidi" w:hAnsiTheme="minorBidi"/>
          <w:rtl/>
        </w:rPr>
      </w:pPr>
    </w:p>
    <w:p w14:paraId="12C34F04" w14:textId="77777777" w:rsidR="006E67DE" w:rsidRPr="00AD6806" w:rsidRDefault="006E67DE" w:rsidP="006E67DE">
      <w:pPr>
        <w:pStyle w:val="1"/>
        <w:spacing w:after="0" w:line="360" w:lineRule="auto"/>
        <w:jc w:val="both"/>
        <w:rPr>
          <w:rFonts w:asciiTheme="minorBidi" w:hAnsiTheme="minorBidi"/>
        </w:rPr>
      </w:pPr>
    </w:p>
    <w:p w14:paraId="69BB168E" w14:textId="77777777" w:rsidR="006E67DE" w:rsidRDefault="006E67DE" w:rsidP="006E67DE">
      <w:pPr>
        <w:pStyle w:val="1"/>
        <w:spacing w:after="0" w:line="360" w:lineRule="auto"/>
        <w:ind w:firstLine="720"/>
        <w:jc w:val="both"/>
        <w:rPr>
          <w:rFonts w:asciiTheme="minorBidi" w:hAnsiTheme="minorBidi"/>
          <w:b/>
          <w:color w:val="17365D"/>
          <w:rtl/>
        </w:rPr>
      </w:pPr>
      <w:r w:rsidRPr="00AD6806">
        <w:rPr>
          <w:rFonts w:asciiTheme="minorBidi" w:hAnsiTheme="minorBidi"/>
        </w:rPr>
        <w:t xml:space="preserve"> </w:t>
      </w:r>
    </w:p>
    <w:p w14:paraId="495D3813" w14:textId="77777777" w:rsidR="006E67DE" w:rsidRDefault="006E67DE" w:rsidP="006E67DE">
      <w:pPr>
        <w:pStyle w:val="1"/>
        <w:spacing w:after="0" w:line="360" w:lineRule="auto"/>
        <w:ind w:firstLine="720"/>
        <w:jc w:val="both"/>
        <w:rPr>
          <w:rFonts w:asciiTheme="minorBidi" w:hAnsiTheme="minorBidi"/>
          <w:b/>
          <w:color w:val="17365D"/>
          <w:rtl/>
        </w:rPr>
      </w:pPr>
    </w:p>
    <w:p w14:paraId="183D1FB9" w14:textId="77777777" w:rsidR="006E67DE" w:rsidRDefault="006E67DE" w:rsidP="006E67DE">
      <w:pPr>
        <w:pStyle w:val="1"/>
        <w:spacing w:after="0" w:line="360" w:lineRule="auto"/>
        <w:ind w:firstLine="720"/>
        <w:jc w:val="both"/>
        <w:rPr>
          <w:rFonts w:asciiTheme="minorBidi" w:hAnsiTheme="minorBidi"/>
          <w:b/>
          <w:color w:val="17365D"/>
          <w:rtl/>
        </w:rPr>
      </w:pPr>
    </w:p>
    <w:p w14:paraId="7BF6C87B" w14:textId="77777777" w:rsidR="006E67DE" w:rsidRDefault="006E67DE" w:rsidP="006E67DE">
      <w:pPr>
        <w:pStyle w:val="1"/>
        <w:spacing w:after="0" w:line="360" w:lineRule="auto"/>
        <w:ind w:firstLine="720"/>
        <w:jc w:val="both"/>
        <w:rPr>
          <w:rFonts w:asciiTheme="minorBidi" w:hAnsiTheme="minorBidi"/>
          <w:b/>
          <w:color w:val="17365D"/>
          <w:rtl/>
        </w:rPr>
      </w:pPr>
    </w:p>
    <w:p w14:paraId="45761370" w14:textId="77777777" w:rsidR="006E67DE" w:rsidRDefault="006E67DE" w:rsidP="006E67DE">
      <w:pPr>
        <w:pStyle w:val="1"/>
        <w:spacing w:after="0" w:line="360" w:lineRule="auto"/>
        <w:ind w:firstLine="720"/>
        <w:jc w:val="both"/>
        <w:rPr>
          <w:rFonts w:asciiTheme="minorBidi" w:hAnsiTheme="minorBidi"/>
          <w:b/>
          <w:color w:val="17365D"/>
          <w:rtl/>
        </w:rPr>
      </w:pPr>
    </w:p>
    <w:p w14:paraId="5DD49A29" w14:textId="77777777" w:rsidR="006E67DE" w:rsidRDefault="006E67DE" w:rsidP="006E67DE">
      <w:pPr>
        <w:pStyle w:val="1"/>
        <w:spacing w:after="0" w:line="360" w:lineRule="auto"/>
        <w:ind w:firstLine="720"/>
        <w:jc w:val="both"/>
        <w:rPr>
          <w:rFonts w:asciiTheme="minorBidi" w:hAnsiTheme="minorBidi"/>
          <w:b/>
          <w:color w:val="17365D"/>
          <w:rtl/>
        </w:rPr>
      </w:pPr>
    </w:p>
    <w:p w14:paraId="402AF501" w14:textId="77777777" w:rsidR="006E67DE" w:rsidRDefault="006E67DE" w:rsidP="006E67DE">
      <w:pPr>
        <w:pStyle w:val="1"/>
        <w:spacing w:after="0" w:line="360" w:lineRule="auto"/>
        <w:ind w:firstLine="720"/>
        <w:jc w:val="both"/>
        <w:rPr>
          <w:rFonts w:asciiTheme="minorBidi" w:hAnsiTheme="minorBidi"/>
          <w:b/>
          <w:color w:val="17365D"/>
          <w:rtl/>
        </w:rPr>
      </w:pPr>
    </w:p>
    <w:p w14:paraId="4B060699" w14:textId="77777777" w:rsidR="006E67DE" w:rsidRDefault="006E67DE" w:rsidP="006E67DE">
      <w:pPr>
        <w:pStyle w:val="1"/>
        <w:spacing w:after="0" w:line="360" w:lineRule="auto"/>
        <w:ind w:firstLine="720"/>
        <w:jc w:val="both"/>
        <w:rPr>
          <w:rFonts w:asciiTheme="minorBidi" w:hAnsiTheme="minorBidi"/>
          <w:b/>
          <w:color w:val="17365D"/>
          <w:rtl/>
        </w:rPr>
      </w:pPr>
    </w:p>
    <w:p w14:paraId="4137F040" w14:textId="77777777" w:rsidR="006E67DE" w:rsidRDefault="006E67DE" w:rsidP="006E67DE">
      <w:pPr>
        <w:pStyle w:val="1"/>
        <w:spacing w:after="0" w:line="360" w:lineRule="auto"/>
        <w:ind w:firstLine="720"/>
        <w:jc w:val="both"/>
        <w:rPr>
          <w:rFonts w:asciiTheme="minorBidi" w:hAnsiTheme="minorBidi"/>
          <w:b/>
          <w:color w:val="17365D"/>
          <w:rtl/>
        </w:rPr>
      </w:pPr>
    </w:p>
    <w:p w14:paraId="1A08AAD5" w14:textId="77777777" w:rsidR="006E67DE" w:rsidRDefault="006E67DE" w:rsidP="006E67DE">
      <w:pPr>
        <w:pStyle w:val="1"/>
        <w:spacing w:after="0" w:line="360" w:lineRule="auto"/>
        <w:ind w:firstLine="720"/>
        <w:jc w:val="both"/>
        <w:rPr>
          <w:rFonts w:asciiTheme="minorBidi" w:hAnsiTheme="minorBidi"/>
          <w:b/>
          <w:color w:val="17365D"/>
          <w:rtl/>
        </w:rPr>
      </w:pPr>
    </w:p>
    <w:p w14:paraId="598E7037" w14:textId="145B04C0" w:rsidR="006E67DE" w:rsidRPr="00AD6806" w:rsidRDefault="006E67DE" w:rsidP="006E67DE">
      <w:pPr>
        <w:pStyle w:val="1"/>
        <w:spacing w:after="0" w:line="240" w:lineRule="auto"/>
        <w:jc w:val="center"/>
        <w:rPr>
          <w:rFonts w:asciiTheme="minorBidi" w:hAnsiTheme="minorBidi"/>
          <w:bCs/>
          <w:color w:val="000000" w:themeColor="text1"/>
          <w:sz w:val="24"/>
          <w:szCs w:val="24"/>
          <w:u w:val="single"/>
        </w:rPr>
      </w:pPr>
      <w:r w:rsidRPr="00AD6806">
        <w:rPr>
          <w:rFonts w:asciiTheme="minorBidi" w:hAnsiTheme="minorBidi"/>
          <w:bCs/>
          <w:color w:val="000000" w:themeColor="text1"/>
          <w:sz w:val="24"/>
          <w:szCs w:val="24"/>
          <w:rtl/>
        </w:rPr>
        <w:t xml:space="preserve">תקנון שיפוט </w:t>
      </w:r>
      <w:r w:rsidRPr="00AD6806">
        <w:rPr>
          <w:rFonts w:asciiTheme="minorBidi" w:hAnsiTheme="minorBidi"/>
          <w:bCs/>
          <w:color w:val="000000" w:themeColor="text1"/>
          <w:sz w:val="24"/>
          <w:szCs w:val="24"/>
          <w:u w:val="single"/>
          <w:rtl/>
        </w:rPr>
        <w:br/>
        <w:t xml:space="preserve">לתחרות "כוכב ישראל </w:t>
      </w:r>
      <w:r w:rsidR="00F119ED">
        <w:rPr>
          <w:rFonts w:asciiTheme="minorBidi" w:hAnsiTheme="minorBidi" w:hint="cs"/>
          <w:bCs/>
          <w:color w:val="000000" w:themeColor="text1"/>
          <w:sz w:val="24"/>
          <w:szCs w:val="24"/>
          <w:u w:val="single"/>
          <w:rtl/>
        </w:rPr>
        <w:t>2025</w:t>
      </w:r>
      <w:r w:rsidRPr="00AD6806">
        <w:rPr>
          <w:rFonts w:asciiTheme="minorBidi" w:hAnsiTheme="minorBidi"/>
          <w:bCs/>
          <w:color w:val="000000" w:themeColor="text1"/>
          <w:sz w:val="24"/>
          <w:szCs w:val="24"/>
          <w:u w:val="single"/>
          <w:rtl/>
        </w:rPr>
        <w:t>"</w:t>
      </w:r>
    </w:p>
    <w:p w14:paraId="4873C8B8" w14:textId="77777777" w:rsidR="006E67DE" w:rsidRPr="00AD6806" w:rsidRDefault="006E67DE" w:rsidP="006E67DE">
      <w:pPr>
        <w:pStyle w:val="1"/>
        <w:spacing w:after="0" w:line="240" w:lineRule="auto"/>
        <w:jc w:val="both"/>
        <w:rPr>
          <w:rFonts w:asciiTheme="minorBidi" w:hAnsiTheme="minorBidi"/>
          <w:b/>
          <w:color w:val="17365D"/>
          <w:u w:val="single"/>
        </w:rPr>
      </w:pPr>
    </w:p>
    <w:p w14:paraId="1CE81369" w14:textId="77777777"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חבר השופטים לתחרות יורכב מקרב אנשי מקצוע ומומחים בענף האריזה על מרכיביו, אנשי אקדמיה, יצרנים, משתמשי אריזות, מומחי שיווק, מומחי תעשיה ומעצבים, מתוך מאגר מועמדים לשיפוט הנמצא במכון.</w:t>
      </w:r>
    </w:p>
    <w:p w14:paraId="0E3D7173" w14:textId="77777777"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רשימה שמית של  השופטים תוכן ע"י הנהלת המכון על פי שיקולים מקצועיים מחד ועל פי אובייקטיביות השופטים מאידך.</w:t>
      </w:r>
    </w:p>
    <w:p w14:paraId="6635F522" w14:textId="77777777"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הנהלת המכון תבחר יו"ר מבין חבר השופטים, היו"ר יבהיר לחברים את כללי התחרות, ינהל את מהלך התחרות, וינסח את תוצאותיה.</w:t>
      </w:r>
    </w:p>
    <w:p w14:paraId="3F0A0792" w14:textId="77777777" w:rsidR="006E67DE" w:rsidRPr="00AD6806" w:rsidRDefault="006E67DE" w:rsidP="006E67DE">
      <w:pPr>
        <w:pStyle w:val="1"/>
        <w:spacing w:after="0" w:line="360" w:lineRule="auto"/>
        <w:ind w:firstLine="720"/>
        <w:jc w:val="both"/>
        <w:rPr>
          <w:rFonts w:asciiTheme="minorBidi" w:hAnsiTheme="minorBidi"/>
        </w:rPr>
      </w:pPr>
      <w:r w:rsidRPr="00AD6806">
        <w:rPr>
          <w:rFonts w:asciiTheme="minorBidi" w:hAnsiTheme="minorBidi"/>
          <w:rtl/>
        </w:rPr>
        <w:t>על מנת להבטיח שיפוט אובייקטיבי והוגן, ינקטו הצעדים הבאים:</w:t>
      </w:r>
    </w:p>
    <w:p w14:paraId="7ED14D4B" w14:textId="77777777" w:rsidR="006E67DE" w:rsidRPr="00AD6806" w:rsidRDefault="006E67DE" w:rsidP="006E67DE">
      <w:pPr>
        <w:pStyle w:val="1"/>
        <w:numPr>
          <w:ilvl w:val="1"/>
          <w:numId w:val="2"/>
        </w:numPr>
        <w:spacing w:after="0" w:line="360" w:lineRule="auto"/>
        <w:ind w:left="1218" w:hanging="567"/>
        <w:jc w:val="both"/>
        <w:rPr>
          <w:rFonts w:asciiTheme="minorBidi" w:hAnsiTheme="minorBidi"/>
        </w:rPr>
      </w:pPr>
      <w:r w:rsidRPr="00AD6806">
        <w:rPr>
          <w:rFonts w:asciiTheme="minorBidi" w:hAnsiTheme="minorBidi"/>
          <w:rtl/>
        </w:rPr>
        <w:t>השופטים ידרשו להצהיר כי בתהליך השיפוט ישתמשו אך ורק בקריטריונים אובייקטיביים ולא יונחו על ידי שיקולים זרים.</w:t>
      </w:r>
    </w:p>
    <w:p w14:paraId="3E8F2D9B" w14:textId="77777777" w:rsidR="006E67DE" w:rsidRDefault="006E67DE" w:rsidP="006E67DE">
      <w:pPr>
        <w:pStyle w:val="1"/>
        <w:numPr>
          <w:ilvl w:val="1"/>
          <w:numId w:val="2"/>
        </w:numPr>
        <w:spacing w:after="0" w:line="360" w:lineRule="auto"/>
        <w:ind w:left="1218" w:hanging="567"/>
        <w:jc w:val="both"/>
        <w:rPr>
          <w:rFonts w:asciiTheme="minorBidi" w:hAnsiTheme="minorBidi"/>
        </w:rPr>
      </w:pPr>
      <w:r w:rsidRPr="00AD6806">
        <w:rPr>
          <w:rFonts w:asciiTheme="minorBidi" w:hAnsiTheme="minorBidi"/>
          <w:rtl/>
        </w:rPr>
        <w:t>היה וליו"ר או לשופט בחבר השופטים אינטרס או זיקה כל שהיא לאריזה או לאריזות המוצעות לתחרות, הוא יהיה מנוע מלהשתתף בדיון ובשיפוט לגבי אריזות אלו, ובקביעת הציון הסופי לא יילקח בחשבון קולו של שופט  זה, והשקלול יעשה בהתאם.</w:t>
      </w:r>
    </w:p>
    <w:p w14:paraId="15D57ACA" w14:textId="77777777"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בהחלטה ראשונית לפני תהליך השיפוט עצמו יחליט חבר השופטים על כשירות האריזות המוגשות ויורה למזכירות להחזיר אריזות שלא עומדות בקריטריונים של כשירות להשתתפות בתחרות לבעליהן. עבור אריזות שלא נמצאו כשירות לתחרות, יוחזרו  דמי ההשתתפות בצרוף הנמקה מדוע לא שותפו בתחרות.</w:t>
      </w:r>
    </w:p>
    <w:p w14:paraId="39D444F1" w14:textId="467B5563"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 xml:space="preserve">הקריטריונים לתחרות יהיו אלה שהוגדרו ע"י המכון לקידום האריזה והעיצוב. הקריטריונים לשיפוט נשענים על אמות מידה בין-לאומיות שאומצו ע"י ה- </w:t>
      </w:r>
      <w:r w:rsidRPr="00AD6806">
        <w:rPr>
          <w:rFonts w:asciiTheme="minorBidi" w:hAnsiTheme="minorBidi"/>
        </w:rPr>
        <w:t>W.P.O</w:t>
      </w:r>
      <w:r w:rsidRPr="00AD6806">
        <w:rPr>
          <w:rFonts w:asciiTheme="minorBidi" w:hAnsiTheme="minorBidi"/>
          <w:rtl/>
        </w:rPr>
        <w:t>.</w:t>
      </w:r>
    </w:p>
    <w:p w14:paraId="1F6595D0" w14:textId="77777777" w:rsidR="006E67DE" w:rsidRPr="00AD6806" w:rsidRDefault="006E67DE" w:rsidP="006E67DE">
      <w:pPr>
        <w:pStyle w:val="1"/>
        <w:numPr>
          <w:ilvl w:val="0"/>
          <w:numId w:val="2"/>
        </w:numPr>
        <w:spacing w:after="0" w:line="360" w:lineRule="auto"/>
        <w:ind w:hanging="360"/>
        <w:jc w:val="both"/>
        <w:rPr>
          <w:rFonts w:asciiTheme="minorBidi" w:hAnsiTheme="minorBidi"/>
        </w:rPr>
      </w:pPr>
      <w:r w:rsidRPr="00AD6806">
        <w:rPr>
          <w:rFonts w:asciiTheme="minorBidi" w:hAnsiTheme="minorBidi"/>
          <w:rtl/>
        </w:rPr>
        <w:t>לכל קריטריון יהיה משקל יחסי והתוצאה הסופית תהיה שקלול הניקוד של כל הקריטריונים.</w:t>
      </w:r>
    </w:p>
    <w:p w14:paraId="17311240" w14:textId="77777777" w:rsidR="006E67DE" w:rsidRPr="00AD6806" w:rsidRDefault="006E67DE" w:rsidP="006E67DE">
      <w:pPr>
        <w:pStyle w:val="1"/>
        <w:numPr>
          <w:ilvl w:val="0"/>
          <w:numId w:val="2"/>
        </w:numPr>
        <w:spacing w:after="0" w:line="360" w:lineRule="auto"/>
        <w:ind w:hanging="360"/>
        <w:jc w:val="both"/>
        <w:rPr>
          <w:rFonts w:asciiTheme="minorBidi" w:hAnsiTheme="minorBidi"/>
          <w:color w:val="002060"/>
        </w:rPr>
      </w:pPr>
      <w:r w:rsidRPr="00AD6806">
        <w:rPr>
          <w:rFonts w:asciiTheme="minorBidi" w:hAnsiTheme="minorBidi"/>
          <w:rtl/>
        </w:rPr>
        <w:t>החלטות חבר השופטים תהיינה סופיות ולא ניתנות לערעור.</w:t>
      </w:r>
    </w:p>
    <w:p w14:paraId="5095D1E1" w14:textId="77777777" w:rsidR="006E67DE" w:rsidRPr="005633B0" w:rsidRDefault="006E67DE" w:rsidP="006E67DE">
      <w:pPr>
        <w:rPr>
          <w:rtl/>
        </w:rPr>
      </w:pPr>
    </w:p>
    <w:p w14:paraId="0EDEE616" w14:textId="77777777" w:rsidR="00FE7B9B" w:rsidRDefault="00FE7B9B"/>
    <w:sectPr w:rsidR="00FE7B9B" w:rsidSect="004D60AA">
      <w:headerReference w:type="default" r:id="rId13"/>
      <w:footerReference w:type="default" r:id="rId14"/>
      <w:pgSz w:w="11906" w:h="16838"/>
      <w:pgMar w:top="1440" w:right="1800" w:bottom="1440" w:left="1800" w:header="124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C9CE" w14:textId="77777777" w:rsidR="00897513" w:rsidRDefault="00897513">
      <w:pPr>
        <w:spacing w:after="0" w:line="240" w:lineRule="auto"/>
      </w:pPr>
      <w:r>
        <w:separator/>
      </w:r>
    </w:p>
  </w:endnote>
  <w:endnote w:type="continuationSeparator" w:id="0">
    <w:p w14:paraId="58FDE912" w14:textId="77777777" w:rsidR="00897513" w:rsidRDefault="0089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D888" w14:textId="77777777" w:rsidR="00897513" w:rsidRDefault="00897513">
    <w:pPr>
      <w:pStyle w:val="a5"/>
      <w:rPr>
        <w:rtl/>
      </w:rPr>
    </w:pPr>
  </w:p>
  <w:p w14:paraId="11888EC2" w14:textId="77777777" w:rsidR="00897513" w:rsidRPr="00F824CB" w:rsidRDefault="006E67DE" w:rsidP="004D60AA">
    <w:pPr>
      <w:pStyle w:val="a5"/>
    </w:pPr>
    <w:r w:rsidRPr="00F824CB">
      <w:t>_________________________________________________________________</w:t>
    </w:r>
  </w:p>
  <w:p w14:paraId="3ED9688A" w14:textId="77777777" w:rsidR="00897513" w:rsidRPr="00F824CB" w:rsidRDefault="006E67DE" w:rsidP="00F824CB">
    <w:pPr>
      <w:pStyle w:val="a5"/>
      <w:jc w:val="center"/>
    </w:pPr>
    <w:r w:rsidRPr="00F824CB">
      <w:rPr>
        <w:bCs/>
        <w:rtl/>
      </w:rPr>
      <w:t>המכון הישראלי לאריזה</w:t>
    </w:r>
    <w:r w:rsidRPr="00F824CB">
      <w:rPr>
        <w:rtl/>
      </w:rPr>
      <w:t xml:space="preserve"> רחוב המרד 29 תל אביב מ. 6812511 ת.ד. 50022</w:t>
    </w:r>
  </w:p>
  <w:p w14:paraId="358C5B96" w14:textId="70B7916D" w:rsidR="00897513" w:rsidRPr="00F824CB" w:rsidRDefault="006E67DE" w:rsidP="00F824CB">
    <w:pPr>
      <w:pStyle w:val="a5"/>
      <w:jc w:val="center"/>
      <w:rPr>
        <w:rtl/>
      </w:rPr>
    </w:pPr>
    <w:r w:rsidRPr="00F824CB">
      <w:rPr>
        <w:rtl/>
      </w:rPr>
      <w:t>טל': 03-51988</w:t>
    </w:r>
    <w:r w:rsidR="001E51AD">
      <w:rPr>
        <w:rFonts w:hint="cs"/>
        <w:rtl/>
      </w:rPr>
      <w:t>47</w:t>
    </w:r>
    <w:r>
      <w:rPr>
        <w:rFonts w:hint="cs"/>
        <w:rtl/>
      </w:rPr>
      <w:t>/801</w:t>
    </w:r>
    <w:r w:rsidRPr="00F824CB">
      <w:rPr>
        <w:rtl/>
      </w:rPr>
      <w:t xml:space="preserve">  </w:t>
    </w:r>
    <w:hyperlink r:id="rId1" w:history="1">
      <w:r w:rsidRPr="00F824CB">
        <w:rPr>
          <w:rStyle w:val="Hyperlink"/>
          <w:b/>
        </w:rPr>
        <w:t>ariza@industry.org.il</w:t>
      </w:r>
    </w:hyperlink>
  </w:p>
  <w:p w14:paraId="64A26115" w14:textId="77777777" w:rsidR="00897513" w:rsidRPr="00F824CB" w:rsidRDefault="00897513" w:rsidP="00F824CB">
    <w:pPr>
      <w:pStyle w:val="a5"/>
      <w:jc w:val="center"/>
    </w:pPr>
  </w:p>
  <w:p w14:paraId="4473496E" w14:textId="77777777" w:rsidR="00897513" w:rsidRPr="00F824CB" w:rsidRDefault="00897513" w:rsidP="00F824CB">
    <w:pPr>
      <w:pStyle w:val="a5"/>
    </w:pPr>
  </w:p>
  <w:p w14:paraId="15D4E2E5" w14:textId="77777777" w:rsidR="00897513" w:rsidRPr="00F824CB" w:rsidRDefault="00897513">
    <w:pPr>
      <w:pStyle w:val="a5"/>
      <w:rPr>
        <w:rtl/>
      </w:rPr>
    </w:pPr>
  </w:p>
  <w:p w14:paraId="23112E2E" w14:textId="77777777" w:rsidR="00897513" w:rsidRPr="00F824CB" w:rsidRDefault="00897513">
    <w:pPr>
      <w:pStyle w:val="a5"/>
      <w:rPr>
        <w:rtl/>
      </w:rPr>
    </w:pPr>
  </w:p>
  <w:p w14:paraId="65255D05" w14:textId="77777777" w:rsidR="00897513" w:rsidRDefault="00897513">
    <w:pPr>
      <w:pStyle w:val="a5"/>
      <w:rPr>
        <w:rtl/>
      </w:rPr>
    </w:pPr>
  </w:p>
  <w:p w14:paraId="656E7F80" w14:textId="77777777" w:rsidR="00897513" w:rsidRDefault="00897513">
    <w:pPr>
      <w:pStyle w:val="a5"/>
      <w:rPr>
        <w:rtl/>
      </w:rPr>
    </w:pPr>
  </w:p>
  <w:p w14:paraId="5B1E46E9" w14:textId="77777777" w:rsidR="00897513" w:rsidRDefault="00897513">
    <w:pPr>
      <w:pStyle w:val="a5"/>
      <w:rPr>
        <w:rtl/>
      </w:rPr>
    </w:pPr>
  </w:p>
  <w:p w14:paraId="33934AB0" w14:textId="77777777" w:rsidR="00897513" w:rsidRDefault="008975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BA1A" w14:textId="77777777" w:rsidR="00897513" w:rsidRDefault="00897513">
      <w:pPr>
        <w:spacing w:after="0" w:line="240" w:lineRule="auto"/>
      </w:pPr>
      <w:r>
        <w:separator/>
      </w:r>
    </w:p>
  </w:footnote>
  <w:footnote w:type="continuationSeparator" w:id="0">
    <w:p w14:paraId="4891398A" w14:textId="77777777" w:rsidR="00897513" w:rsidRDefault="0089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7A29" w14:textId="77777777" w:rsidR="00897513" w:rsidRDefault="006E67DE" w:rsidP="00A96EE2">
    <w:pPr>
      <w:pStyle w:val="a3"/>
      <w:tabs>
        <w:tab w:val="center" w:pos="3911"/>
        <w:tab w:val="left" w:pos="6476"/>
      </w:tabs>
      <w:ind w:left="-483"/>
      <w:rPr>
        <w:rFonts w:ascii="Times New Roman" w:hAnsi="Times New Roman" w:cs="Times New Roman"/>
        <w:b/>
        <w:bCs/>
        <w:noProof/>
        <w:sz w:val="40"/>
        <w:szCs w:val="40"/>
        <w:rtl/>
      </w:rPr>
    </w:pPr>
    <w:r>
      <w:rPr>
        <w:rFonts w:ascii="Times New Roman" w:hAnsi="Times New Roman" w:cs="Times New Roman"/>
        <w:b/>
        <w:bCs/>
        <w:noProof/>
        <w:sz w:val="40"/>
        <w:szCs w:val="40"/>
        <w:rtl/>
        <w:lang w:val="he-IL"/>
      </w:rPr>
      <w:drawing>
        <wp:anchor distT="0" distB="0" distL="114300" distR="114300" simplePos="0" relativeHeight="251662336" behindDoc="0" locked="0" layoutInCell="1" allowOverlap="1" wp14:anchorId="3A0856EB" wp14:editId="6CFB4983">
          <wp:simplePos x="0" y="0"/>
          <wp:positionH relativeFrom="margin">
            <wp:posOffset>-142875</wp:posOffset>
          </wp:positionH>
          <wp:positionV relativeFrom="paragraph">
            <wp:posOffset>-791845</wp:posOffset>
          </wp:positionV>
          <wp:extent cx="2642577" cy="1866583"/>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2642577" cy="1866583"/>
                  </a:xfrm>
                  <a:prstGeom prst="rect">
                    <a:avLst/>
                  </a:prstGeom>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0288" behindDoc="0" locked="0" layoutInCell="1" allowOverlap="1" wp14:anchorId="7F40261D" wp14:editId="5B032CBB">
              <wp:simplePos x="0" y="0"/>
              <wp:positionH relativeFrom="column">
                <wp:posOffset>161925</wp:posOffset>
              </wp:positionH>
              <wp:positionV relativeFrom="paragraph">
                <wp:posOffset>-323850</wp:posOffset>
              </wp:positionV>
              <wp:extent cx="9525" cy="961390"/>
              <wp:effectExtent l="9525" t="10795"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DC506" id="_x0000_t32" coordsize="21600,21600" o:spt="32" o:oned="t" path="m,l21600,21600e" filled="f">
              <v:path arrowok="t" fillok="f" o:connecttype="none"/>
              <o:lock v:ext="edit" shapetype="t"/>
            </v:shapetype>
            <v:shape id="AutoShape 6" o:spid="_x0000_s1026" type="#_x0000_t32" style="position:absolute;left:0;text-align:left;margin-left:12.75pt;margin-top:-25.5pt;width:.75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"/>
          </w:pict>
        </mc:Fallback>
      </mc:AlternateContent>
    </w:r>
    <w:r>
      <w:rPr>
        <w:rFonts w:ascii="Times New Roman" w:hAnsi="Times New Roman" w:cs="Times New Roman"/>
        <w:b/>
        <w:bCs/>
        <w:noProof/>
        <w:sz w:val="40"/>
        <w:szCs w:val="40"/>
        <w:rtl/>
      </w:rPr>
      <w:tab/>
    </w:r>
    <w:r>
      <w:rPr>
        <w:rFonts w:ascii="Times New Roman" w:hAnsi="Times New Roman" w:cs="Times New Roman"/>
        <w:b/>
        <w:bCs/>
        <w:noProof/>
        <w:sz w:val="48"/>
        <w:szCs w:val="48"/>
        <w:rtl/>
        <w:lang w:val="he-IL"/>
      </w:rPr>
      <w:drawing>
        <wp:anchor distT="0" distB="0" distL="114300" distR="114300" simplePos="0" relativeHeight="251661312" behindDoc="1" locked="0" layoutInCell="1" allowOverlap="1" wp14:anchorId="23D7E810" wp14:editId="2CEE7765">
          <wp:simplePos x="0" y="0"/>
          <wp:positionH relativeFrom="column">
            <wp:posOffset>3992880</wp:posOffset>
          </wp:positionH>
          <wp:positionV relativeFrom="paragraph">
            <wp:posOffset>-327025</wp:posOffset>
          </wp:positionV>
          <wp:extent cx="2214818" cy="1070610"/>
          <wp:effectExtent l="0" t="0" r="0" b="0"/>
          <wp:wrapNone/>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pic:nvPicPr>
                <pic:blipFill>
                  <a:blip r:embed="rId2">
                    <a:extLst>
                      <a:ext uri="{28A0092B-C50C-407E-A947-70E740481C1C}">
                        <a14:useLocalDpi xmlns:a14="http://schemas.microsoft.com/office/drawing/2010/main" val="0"/>
                      </a:ext>
                    </a:extLst>
                  </a:blip>
                  <a:stretch>
                    <a:fillRect/>
                  </a:stretch>
                </pic:blipFill>
                <pic:spPr>
                  <a:xfrm>
                    <a:off x="0" y="0"/>
                    <a:ext cx="2235557" cy="1080635"/>
                  </a:xfrm>
                  <a:prstGeom prst="rect">
                    <a:avLst/>
                  </a:prstGeom>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59264" behindDoc="1" locked="0" layoutInCell="1" allowOverlap="1" wp14:anchorId="53671F67" wp14:editId="362C97B9">
          <wp:simplePos x="0" y="0"/>
          <wp:positionH relativeFrom="column">
            <wp:posOffset>-562610</wp:posOffset>
          </wp:positionH>
          <wp:positionV relativeFrom="paragraph">
            <wp:posOffset>-323850</wp:posOffset>
          </wp:positionV>
          <wp:extent cx="610235" cy="96139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35" cy="961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40"/>
        <w:szCs w:val="40"/>
        <w:rtl/>
      </w:rPr>
      <w:tab/>
    </w:r>
    <w:r>
      <w:rPr>
        <w:rFonts w:ascii="Times New Roman" w:hAnsi="Times New Roman" w:cs="Times New Roman"/>
        <w:b/>
        <w:bCs/>
        <w:noProof/>
        <w:sz w:val="40"/>
        <w:szCs w:val="40"/>
        <w:rtl/>
      </w:rPr>
      <w:tab/>
    </w:r>
  </w:p>
  <w:p w14:paraId="33D82D12" w14:textId="77777777" w:rsidR="00897513" w:rsidRPr="0078596E" w:rsidRDefault="006E67DE" w:rsidP="004D60AA">
    <w:pPr>
      <w:pStyle w:val="a3"/>
      <w:tabs>
        <w:tab w:val="clear" w:pos="4153"/>
        <w:tab w:val="clear" w:pos="8306"/>
        <w:tab w:val="left" w:pos="6600"/>
        <w:tab w:val="left" w:pos="6896"/>
      </w:tabs>
      <w:rPr>
        <w:rFonts w:ascii="Times New Roman" w:hAnsi="Times New Roman" w:cs="Times New Roman"/>
        <w:b/>
        <w:bCs/>
        <w:sz w:val="48"/>
        <w:szCs w:val="48"/>
      </w:rPr>
    </w:pPr>
    <w:r>
      <w:rPr>
        <w:rFonts w:ascii="Times New Roman" w:hAnsi="Times New Roman" w:cs="Times New Roman"/>
        <w:b/>
        <w:bCs/>
        <w:sz w:val="48"/>
        <w:szCs w:val="48"/>
        <w:rtl/>
      </w:rPr>
      <w:tab/>
    </w:r>
    <w:r>
      <w:rPr>
        <w:rFonts w:ascii="Times New Roman" w:hAnsi="Times New Roman" w:cs="Times New Roman"/>
        <w:b/>
        <w:bCs/>
        <w:sz w:val="48"/>
        <w:szCs w:val="4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4A5"/>
    <w:multiLevelType w:val="multilevel"/>
    <w:tmpl w:val="D6CE532A"/>
    <w:lvl w:ilvl="0">
      <w:start w:val="1"/>
      <w:numFmt w:val="decimal"/>
      <w:lvlText w:val="%1."/>
      <w:lvlJc w:val="left"/>
      <w:pPr>
        <w:ind w:left="720" w:firstLine="360"/>
      </w:pPr>
    </w:lvl>
    <w:lvl w:ilvl="1">
      <w:start w:val="1"/>
      <w:numFmt w:val="decimal"/>
      <w:lvlText w:val="%1.%2"/>
      <w:lvlJc w:val="left"/>
      <w:pPr>
        <w:ind w:left="1800" w:firstLine="720"/>
      </w:pPr>
    </w:lvl>
    <w:lvl w:ilvl="2">
      <w:start w:val="1"/>
      <w:numFmt w:val="decimal"/>
      <w:lvlText w:val="%1.%2.%3"/>
      <w:lvlJc w:val="left"/>
      <w:pPr>
        <w:ind w:left="216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 w15:restartNumberingAfterBreak="0">
    <w:nsid w:val="133F7A18"/>
    <w:multiLevelType w:val="multilevel"/>
    <w:tmpl w:val="8B8869C0"/>
    <w:lvl w:ilvl="0">
      <w:start w:val="1"/>
      <w:numFmt w:val="bullet"/>
      <w:lvlText w:val=""/>
      <w:lvlJc w:val="left"/>
      <w:pPr>
        <w:ind w:left="0" w:firstLine="360"/>
      </w:pPr>
      <w:rPr>
        <w:rFonts w:ascii="Wingdings" w:hAnsi="Wingdings"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23A51EC1"/>
    <w:multiLevelType w:val="hybridMultilevel"/>
    <w:tmpl w:val="1E9E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130E72"/>
    <w:multiLevelType w:val="multilevel"/>
    <w:tmpl w:val="9ABA4DCA"/>
    <w:lvl w:ilvl="0">
      <w:start w:val="1"/>
      <w:numFmt w:val="decimal"/>
      <w:lvlText w:val="%1."/>
      <w:lvlJc w:val="left"/>
      <w:pPr>
        <w:ind w:left="720" w:firstLine="360"/>
      </w:pPr>
    </w:lvl>
    <w:lvl w:ilvl="1">
      <w:start w:val="1"/>
      <w:numFmt w:val="decimal"/>
      <w:lvlText w:val="%1.%2"/>
      <w:lvlJc w:val="left"/>
      <w:pPr>
        <w:ind w:left="1800" w:firstLine="720"/>
      </w:pPr>
    </w:lvl>
    <w:lvl w:ilvl="2">
      <w:start w:val="1"/>
      <w:numFmt w:val="decimal"/>
      <w:lvlText w:val="%1.%2.%3"/>
      <w:lvlJc w:val="left"/>
      <w:pPr>
        <w:ind w:left="216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num w:numId="1" w16cid:durableId="1725787608">
    <w:abstractNumId w:val="0"/>
  </w:num>
  <w:num w:numId="2" w16cid:durableId="1089154015">
    <w:abstractNumId w:val="3"/>
  </w:num>
  <w:num w:numId="3" w16cid:durableId="1085805721">
    <w:abstractNumId w:val="1"/>
  </w:num>
  <w:num w:numId="4" w16cid:durableId="1896812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Cr1Zl635PnsubOi5BDEBdNWUoAr8VnzZfi89QW8DTCn4RsaMwIv4J+hYWzjB5w6ky2VNCLAJMx1EYppVXicjA==" w:salt="cTGmLRInYCrmRqzVVI9S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DE"/>
    <w:rsid w:val="000261AF"/>
    <w:rsid w:val="000B4B4E"/>
    <w:rsid w:val="000D0309"/>
    <w:rsid w:val="0017043B"/>
    <w:rsid w:val="001E51AD"/>
    <w:rsid w:val="004521D7"/>
    <w:rsid w:val="004F608D"/>
    <w:rsid w:val="005E22D0"/>
    <w:rsid w:val="00676222"/>
    <w:rsid w:val="006E67DE"/>
    <w:rsid w:val="007D1254"/>
    <w:rsid w:val="00847C96"/>
    <w:rsid w:val="00897513"/>
    <w:rsid w:val="009A7E01"/>
    <w:rsid w:val="00AA3DF2"/>
    <w:rsid w:val="00AC6635"/>
    <w:rsid w:val="00B754FE"/>
    <w:rsid w:val="00DD564B"/>
    <w:rsid w:val="00F119ED"/>
    <w:rsid w:val="00FE7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BB9B"/>
  <w15:chartTrackingRefBased/>
  <w15:docId w15:val="{670821AC-71CB-4411-9043-9C162B47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7DE"/>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7DE"/>
    <w:pPr>
      <w:tabs>
        <w:tab w:val="center" w:pos="4153"/>
        <w:tab w:val="right" w:pos="8306"/>
      </w:tabs>
      <w:spacing w:after="0" w:line="240" w:lineRule="auto"/>
    </w:pPr>
  </w:style>
  <w:style w:type="character" w:customStyle="1" w:styleId="a4">
    <w:name w:val="כותרת עליונה תו"/>
    <w:basedOn w:val="a0"/>
    <w:link w:val="a3"/>
    <w:uiPriority w:val="99"/>
    <w:rsid w:val="006E67DE"/>
    <w:rPr>
      <w:rFonts w:ascii="Calibri" w:eastAsia="Calibri" w:hAnsi="Calibri" w:cs="Arial"/>
    </w:rPr>
  </w:style>
  <w:style w:type="paragraph" w:styleId="a5">
    <w:name w:val="footer"/>
    <w:basedOn w:val="a"/>
    <w:link w:val="a6"/>
    <w:uiPriority w:val="99"/>
    <w:unhideWhenUsed/>
    <w:rsid w:val="006E67DE"/>
    <w:pPr>
      <w:tabs>
        <w:tab w:val="center" w:pos="4153"/>
        <w:tab w:val="right" w:pos="8306"/>
      </w:tabs>
      <w:spacing w:after="0" w:line="240" w:lineRule="auto"/>
    </w:pPr>
  </w:style>
  <w:style w:type="character" w:customStyle="1" w:styleId="a6">
    <w:name w:val="כותרת תחתונה תו"/>
    <w:basedOn w:val="a0"/>
    <w:link w:val="a5"/>
    <w:uiPriority w:val="99"/>
    <w:rsid w:val="006E67DE"/>
    <w:rPr>
      <w:rFonts w:ascii="Calibri" w:eastAsia="Calibri" w:hAnsi="Calibri" w:cs="Arial"/>
    </w:rPr>
  </w:style>
  <w:style w:type="character" w:styleId="Hyperlink">
    <w:name w:val="Hyperlink"/>
    <w:uiPriority w:val="99"/>
    <w:unhideWhenUsed/>
    <w:rsid w:val="006E67DE"/>
    <w:rPr>
      <w:color w:val="0000FF"/>
      <w:u w:val="single"/>
    </w:rPr>
  </w:style>
  <w:style w:type="paragraph" w:customStyle="1" w:styleId="1">
    <w:name w:val="רגיל1"/>
    <w:rsid w:val="006E67DE"/>
    <w:pPr>
      <w:widowControl w:val="0"/>
      <w:pBdr>
        <w:top w:val="nil"/>
        <w:left w:val="nil"/>
        <w:bottom w:val="nil"/>
        <w:right w:val="nil"/>
        <w:between w:val="nil"/>
      </w:pBdr>
      <w:spacing w:before="100" w:after="200" w:line="276" w:lineRule="auto"/>
    </w:pPr>
    <w:rPr>
      <w:rFonts w:ascii="Calibri" w:eastAsia="Times New Roman" w:hAnsi="Calibri" w:cs="Arial"/>
      <w:color w:val="000000"/>
    </w:rPr>
  </w:style>
  <w:style w:type="character" w:styleId="a7">
    <w:name w:val="Placeholder Text"/>
    <w:basedOn w:val="a0"/>
    <w:uiPriority w:val="99"/>
    <w:semiHidden/>
    <w:rsid w:val="006E67DE"/>
    <w:rPr>
      <w:color w:val="808080"/>
    </w:rPr>
  </w:style>
  <w:style w:type="character" w:styleId="a8">
    <w:name w:val="Unresolved Mention"/>
    <w:basedOn w:val="a0"/>
    <w:uiPriority w:val="99"/>
    <w:semiHidden/>
    <w:unhideWhenUsed/>
    <w:rsid w:val="004F6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za@industry.org.il?subject=&#1514;&#1495;&#1512;&#1493;&#1514;%20&#1495;&#1491;&#1513;&#1504;&#1493;&#1514;%20&#1489;&#1488;&#1512;&#1497;&#1494;&#1492;%20-%20&#1499;&#1493;&#1499;&#1489;%20&#1497;&#1513;&#1512;&#1488;&#1500;%20202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za@industry.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za@industry.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za@industry.org.il" TargetMode="External"/><Relationship Id="rId4" Type="http://schemas.openxmlformats.org/officeDocument/2006/relationships/settings" Target="settings.xml"/><Relationship Id="rId9" Type="http://schemas.openxmlformats.org/officeDocument/2006/relationships/hyperlink" Target="mailto:ariza@industry.org.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iza@industry.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FFF2FF7EE45A09B08A5F7B2230C20"/>
        <w:category>
          <w:name w:val="כללי"/>
          <w:gallery w:val="placeholder"/>
        </w:category>
        <w:types>
          <w:type w:val="bbPlcHdr"/>
        </w:types>
        <w:behaviors>
          <w:behavior w:val="content"/>
        </w:behaviors>
        <w:guid w:val="{6D70933A-43BC-47BB-85ED-BD05C44C70D3}"/>
      </w:docPartPr>
      <w:docPartBody>
        <w:p w:rsidR="004D4CF7" w:rsidRDefault="00D21A3E" w:rsidP="00D21A3E">
          <w:pPr>
            <w:pStyle w:val="EE3FFF2FF7EE45A09B08A5F7B2230C20"/>
          </w:pPr>
          <w:r w:rsidRPr="00A70FDB">
            <w:rPr>
              <w:rStyle w:val="a3"/>
              <w:rtl/>
            </w:rPr>
            <w:t>לחץ או הקש כאן להזנת טקסט</w:t>
          </w:r>
          <w:r w:rsidRPr="00A70FDB">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3E"/>
    <w:rsid w:val="004D4CF7"/>
    <w:rsid w:val="00D21A3E"/>
    <w:rsid w:val="00E26B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1A3E"/>
    <w:rPr>
      <w:color w:val="808080"/>
    </w:rPr>
  </w:style>
  <w:style w:type="paragraph" w:customStyle="1" w:styleId="EE3FFF2FF7EE45A09B08A5F7B2230C20">
    <w:name w:val="EE3FFF2FF7EE45A09B08A5F7B2230C20"/>
    <w:rsid w:val="00D21A3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EAE8-B767-4F90-8056-386F75D7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1230</Words>
  <Characters>6152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אלוני</dc:creator>
  <cp:keywords/>
  <dc:description/>
  <cp:lastModifiedBy>איריס גור</cp:lastModifiedBy>
  <cp:revision>2</cp:revision>
  <dcterms:created xsi:type="dcterms:W3CDTF">2024-07-30T06:01:00Z</dcterms:created>
  <dcterms:modified xsi:type="dcterms:W3CDTF">2024-07-30T06:01:00Z</dcterms:modified>
</cp:coreProperties>
</file>